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711" w:rsidP="00B53204" w:rsidRDefault="00A74D96" w14:paraId="3F691539" w14:textId="1EA1BEE7" w14:noSpellErr="1">
      <w:pPr>
        <w:pStyle w:val="Heading1"/>
        <w:shd w:val="clear" w:color="auto" w:fill="CFB991"/>
        <w:ind w:hanging="540"/>
        <w:jc w:val="center"/>
        <w:rPr>
          <w:rFonts w:ascii="Arial" w:hAnsi="Arial" w:cs="Arial"/>
          <w:sz w:val="20"/>
          <w:szCs w:val="20"/>
        </w:rPr>
      </w:pPr>
      <w:r w:rsidRPr="4A476FE2" w:rsidR="00A74D96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APPENDIX</w:t>
      </w:r>
      <w:r w:rsidRPr="4A476FE2" w:rsidR="00A24C8B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A</w:t>
      </w:r>
      <w:r w:rsidRPr="4A476FE2" w:rsidR="00A74D96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: </w:t>
      </w:r>
      <w:r w:rsidRPr="4A476FE2" w:rsidR="00971147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Adults with Impaired Decision-</w:t>
      </w:r>
      <w:r w:rsidRPr="4A476FE2" w:rsidR="00971147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making</w:t>
      </w:r>
      <w:r w:rsidRPr="4A476FE2" w:rsidR="00971147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Capacity</w:t>
      </w:r>
    </w:p>
    <w:tbl>
      <w:tblPr>
        <w:tblW w:w="9900" w:type="dxa"/>
        <w:tblInd w:w="-5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7470"/>
      </w:tblGrid>
      <w:tr w:rsidRPr="00A5417A" w:rsidR="00887711" w:rsidTr="00CE56ED" w14:paraId="6289EA1B" w14:textId="77777777">
        <w:trPr>
          <w:trHeight w:val="282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A5417A" w:rsidR="00887711" w:rsidRDefault="00887711" w14:paraId="67FD541F" w14:textId="024A99C9">
            <w:pPr>
              <w:tabs>
                <w:tab w:val="left" w:pos="91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41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IRB </w:t>
            </w:r>
            <w:r w:rsidRPr="130A47F8" w:rsidR="20A8EF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Study </w:t>
            </w:r>
            <w:r w:rsidR="00827F4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A5417A">
              <w:rPr>
                <w:rFonts w:ascii="Arial" w:hAnsi="Arial" w:cs="Arial"/>
                <w:b/>
                <w:bCs/>
                <w:sz w:val="20"/>
                <w:szCs w:val="20"/>
              </w:rPr>
              <w:t>umber: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711080059"/>
            <w:placeholder>
              <w:docPart w:val="4EC027FF87F543FCA3F04471A50987B8"/>
            </w:placeholder>
            <w:showingPlcHdr/>
          </w:sdtPr>
          <w:sdtEndPr/>
          <w:sdtContent>
            <w:tc>
              <w:tcPr>
                <w:tcW w:w="747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F2F2F2" w:themeFill="background1" w:themeFillShade="F2"/>
                <w:hideMark/>
              </w:tcPr>
              <w:p w:rsidRPr="00A5417A" w:rsidR="00887711" w:rsidRDefault="00887711" w14:paraId="7C91056C" w14:textId="77777777">
                <w:pPr>
                  <w:tabs>
                    <w:tab w:val="left" w:pos="612"/>
                  </w:tabs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54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Pr="00A5417A" w:rsidR="006A0ED1" w:rsidP="006A0ED1" w:rsidRDefault="006A0ED1" w14:paraId="40F36AB1" w14:textId="77777777">
      <w:pPr>
        <w:pStyle w:val="BodyText"/>
        <w:ind w:left="-360" w:right="-900"/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-543" w:type="dxa"/>
        <w:shd w:val="pct12" w:color="auto" w:fill="auto"/>
        <w:tblLook w:val="01E0" w:firstRow="1" w:lastRow="1" w:firstColumn="1" w:lastColumn="1" w:noHBand="0" w:noVBand="0"/>
      </w:tblPr>
      <w:tblGrid>
        <w:gridCol w:w="1156"/>
        <w:gridCol w:w="2503"/>
        <w:gridCol w:w="6241"/>
      </w:tblGrid>
      <w:tr w:rsidRPr="00A5417A" w:rsidR="006A0ED1" w:rsidTr="00CE56ED" w14:paraId="1AACF481" w14:textId="77777777">
        <w:trPr>
          <w:trHeight w:val="175"/>
        </w:trPr>
        <w:tc>
          <w:tcPr>
            <w:tcW w:w="9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FB991"/>
          </w:tcPr>
          <w:p w:rsidRPr="00A5417A" w:rsidR="00706EDD" w:rsidP="006A0ED1" w:rsidRDefault="006A0ED1" w14:paraId="751B6C2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5417A">
              <w:rPr>
                <w:rFonts w:ascii="Arial" w:hAnsi="Arial" w:cs="Arial"/>
                <w:sz w:val="20"/>
                <w:szCs w:val="20"/>
              </w:rPr>
              <w:t xml:space="preserve">Complete the questions below to request the inclusion of adult participants with impaired decision-making capacity. Adults with decisional impairment (i.e., with diminished decision-making capacity) may lack the ability to provide valid informed consent to participate in research because of conditions such as trauma, intellectual disability, certain mental illnesses, cognitive impairment, or dementia. </w:t>
            </w:r>
          </w:p>
          <w:p w:rsidRPr="00A5417A" w:rsidR="006A0ED1" w:rsidP="006A0ED1" w:rsidRDefault="00566E40" w14:paraId="7103A987" w14:textId="0F5CF076">
            <w:pPr>
              <w:rPr>
                <w:rFonts w:ascii="Arial" w:hAnsi="Arial" w:cs="Arial"/>
                <w:sz w:val="20"/>
                <w:szCs w:val="20"/>
              </w:rPr>
            </w:pPr>
            <w:r w:rsidRPr="00566E4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5417A" w:rsidR="006A0ED1">
              <w:rPr>
                <w:rFonts w:ascii="Arial" w:hAnsi="Arial" w:cs="Arial"/>
                <w:sz w:val="20"/>
                <w:szCs w:val="20"/>
              </w:rPr>
              <w:t xml:space="preserve"> Decisional impairment/diminished decision-making capacity may be temporary, permanent, progressive, or fluctuating during research participation. </w:t>
            </w:r>
          </w:p>
          <w:p w:rsidRPr="00A5417A" w:rsidR="006A0ED1" w:rsidP="006A0ED1" w:rsidRDefault="006A0ED1" w14:paraId="348B83B3" w14:textId="78715209">
            <w:pPr>
              <w:rPr>
                <w:rFonts w:ascii="Arial" w:hAnsi="Arial" w:cs="Arial"/>
                <w:sz w:val="20"/>
                <w:szCs w:val="20"/>
              </w:rPr>
            </w:pPr>
            <w:r w:rsidRPr="00A5417A">
              <w:rPr>
                <w:rFonts w:ascii="Arial" w:hAnsi="Arial" w:cs="Arial"/>
                <w:sz w:val="20"/>
                <w:szCs w:val="20"/>
              </w:rPr>
              <w:t xml:space="preserve">For research involving GREATER than minimal risk, an independent assessment of the potential participant’s capacity to consent (e.g., subjective assessment by a qualified professional independent of the research team, use of a valid objective instrument designed to evaluate capacity) should be performed, except in unusual circumstances. </w:t>
            </w:r>
          </w:p>
          <w:p w:rsidRPr="00A5417A" w:rsidR="006A0ED1" w:rsidP="006A0ED1" w:rsidRDefault="006A0ED1" w14:paraId="5550DFF7" w14:textId="7573F4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417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Review HRP-417 - CHECKLIST - Adults with Impaired Decision-making Capacity to ensure that you have provided sufficient information.</w:t>
            </w:r>
          </w:p>
        </w:tc>
      </w:tr>
      <w:tr w:rsidRPr="00A5417A" w:rsidR="00534E22" w:rsidTr="00534E22" w14:paraId="2A485A47" w14:textId="77777777">
        <w:trPr>
          <w:trHeight w:val="175"/>
        </w:trPr>
        <w:tc>
          <w:tcPr>
            <w:tcW w:w="9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 w:themeFill="background2"/>
          </w:tcPr>
          <w:p w:rsidRPr="00A5417A" w:rsidR="00534E22" w:rsidP="006A0ED1" w:rsidRDefault="00534E22" w14:paraId="7B7DF5B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5417A" w:rsidR="00BC1C04" w:rsidTr="00CE56ED" w14:paraId="70DDA02F" w14:textId="77777777">
        <w:tc>
          <w:tcPr>
            <w:tcW w:w="9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5417A" w:rsidR="00BC1C04" w:rsidP="00BC1C04" w:rsidRDefault="00BC1C04" w14:paraId="2C111803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5417A">
              <w:rPr>
                <w:rFonts w:ascii="Arial" w:hAnsi="Arial" w:cs="Arial"/>
                <w:sz w:val="20"/>
                <w:szCs w:val="20"/>
              </w:rPr>
              <w:t>Describe the expected range of participant impairment.</w:t>
            </w:r>
          </w:p>
          <w:p w:rsidRPr="00A5417A" w:rsidR="00BC1C04" w:rsidP="00BC1C04" w:rsidRDefault="00BC1C04" w14:paraId="26D2F8CB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A5417A" w:rsidR="00BC1C04" w:rsidP="00034BD9" w:rsidRDefault="00B53204" w14:paraId="2FC698B8" w14:textId="4C15018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885152370"/>
                <w:placeholder>
                  <w:docPart w:val="C9BC5DA2A01D4AB6BF1DEC69AE395E18"/>
                </w:placeholder>
                <w:showingPlcHdr/>
              </w:sdtPr>
              <w:sdtEndPr/>
              <w:sdtContent>
                <w:r w:rsidRPr="00A5417A" w:rsidR="00BC1C0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A5417A" w:rsidR="00BC1C04" w:rsidTr="00CE56ED" w14:paraId="3BBC2BEB" w14:textId="77777777">
        <w:tc>
          <w:tcPr>
            <w:tcW w:w="9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5417A" w:rsidR="00034BD9" w:rsidP="00034BD9" w:rsidRDefault="00034BD9" w14:paraId="7DBAAB30" w14:textId="5E302C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5417A">
              <w:rPr>
                <w:rFonts w:ascii="Arial" w:hAnsi="Arial" w:cs="Arial"/>
                <w:sz w:val="20"/>
                <w:szCs w:val="20"/>
              </w:rPr>
              <w:t>Explain how, and by whom, the capacity to consent/assent will be determined.</w:t>
            </w:r>
          </w:p>
          <w:p w:rsidRPr="00A5417A" w:rsidR="000F10DB" w:rsidP="000F10DB" w:rsidRDefault="000F10DB" w14:paraId="6828A536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A5417A" w:rsidR="00BC1C04" w:rsidP="000F10DB" w:rsidRDefault="00B53204" w14:paraId="61C41DE8" w14:textId="6685C57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38386296"/>
                <w:placeholder>
                  <w:docPart w:val="BEE1B5D89D4C4D2A8B26630933359704"/>
                </w:placeholder>
                <w:showingPlcHdr/>
              </w:sdtPr>
              <w:sdtEndPr/>
              <w:sdtContent>
                <w:r w:rsidRPr="00A5417A" w:rsidR="000F10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A5417A" w:rsidR="000F10DB" w:rsidTr="00CE56ED" w14:paraId="5F202392" w14:textId="77777777">
        <w:tc>
          <w:tcPr>
            <w:tcW w:w="36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5417A" w:rsidR="000F10DB" w:rsidP="00E37D23" w:rsidRDefault="000F10DB" w14:paraId="4F5D54D4" w14:textId="551C44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Indicate if assent will be obtained from all or only some participants and describe the process. If assent will not be obtained, explain. </w:t>
            </w:r>
          </w:p>
        </w:tc>
        <w:tc>
          <w:tcPr>
            <w:tcW w:w="6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5417A" w:rsidR="00516E98" w:rsidP="00C44C9D" w:rsidRDefault="00B53204" w14:paraId="4E964474" w14:textId="103A972D">
            <w:pPr>
              <w:pStyle w:val="Sub-SectionText-HCG"/>
              <w:ind w:left="28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165941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163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Pr="00A5417A" w:rsidR="00E37D23">
              <w:rPr>
                <w:rFonts w:cs="Arial"/>
                <w:sz w:val="20"/>
                <w:szCs w:val="20"/>
              </w:rPr>
              <w:t xml:space="preserve"> All participants</w:t>
            </w:r>
          </w:p>
          <w:p w:rsidRPr="00A5417A" w:rsidR="00C44C9D" w:rsidP="00C44C9D" w:rsidRDefault="00516E98" w14:paraId="6D5FDD84" w14:textId="0E2C712C">
            <w:pPr>
              <w:pStyle w:val="Sub-SectionText-HCG"/>
              <w:ind w:left="576"/>
              <w:rPr>
                <w:rFonts w:cs="Arial"/>
                <w:color w:val="0000FF"/>
                <w:sz w:val="20"/>
                <w:szCs w:val="20"/>
              </w:rPr>
            </w:pPr>
            <w:r w:rsidRPr="00A5417A">
              <w:rPr>
                <w:rFonts w:cs="Arial"/>
                <w:color w:val="000000" w:themeColor="text1"/>
                <w:sz w:val="20"/>
                <w:szCs w:val="20"/>
              </w:rPr>
              <w:t>Describe the process</w:t>
            </w:r>
            <w:r w:rsidRPr="00A5417A" w:rsidR="00C44C9D">
              <w:rPr>
                <w:rFonts w:cs="Arial"/>
                <w:color w:val="0000FF"/>
                <w:sz w:val="20"/>
                <w:szCs w:val="20"/>
              </w:rPr>
              <w:t>:</w:t>
            </w:r>
            <w:r w:rsidRPr="00A5417A" w:rsidR="00C44C9D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-295603269"/>
                <w:placeholder>
                  <w:docPart w:val="A2240492265B479180AB5EC7EAE45059"/>
                </w:placeholder>
                <w:showingPlcHdr/>
              </w:sdtPr>
              <w:sdtEndPr/>
              <w:sdtContent>
                <w:r w:rsidRPr="00A5417A" w:rsidR="00C44C9D">
                  <w:rPr>
                    <w:rStyle w:val="PlaceholderText"/>
                    <w:rFonts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Pr="00A5417A" w:rsidR="00E37D23" w:rsidP="00C44C9D" w:rsidRDefault="00B53204" w14:paraId="23C62C5D" w14:textId="5070BB82">
            <w:pPr>
              <w:pStyle w:val="Sub-SectionText-HCG"/>
              <w:ind w:left="28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12983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163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Pr="00A5417A" w:rsidR="00E37D23">
              <w:rPr>
                <w:rFonts w:cs="Arial"/>
                <w:sz w:val="20"/>
                <w:szCs w:val="20"/>
              </w:rPr>
              <w:t xml:space="preserve"> Some participants </w:t>
            </w:r>
          </w:p>
          <w:p w:rsidRPr="00A5417A" w:rsidR="00E37D23" w:rsidP="005837BF" w:rsidRDefault="005837BF" w14:paraId="04A0A8EE" w14:textId="527F510F">
            <w:pPr>
              <w:ind w:left="288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Describe the process</w:t>
            </w:r>
            <w:r w:rsidRPr="00A5417A"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28973693"/>
                <w:placeholder>
                  <w:docPart w:val="F0580A466A7E45B5A0234543A095B288"/>
                </w:placeholder>
                <w:showingPlcHdr/>
              </w:sdtPr>
              <w:sdtEndPr/>
              <w:sdtContent>
                <w:r w:rsidRPr="00A54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Pr="00A5417A" w:rsidR="00B66A8B" w:rsidP="00B66A8B" w:rsidRDefault="00B53204" w14:paraId="7D22451C" w14:textId="5171189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-57828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163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Pr="00A5417A" w:rsidR="00E37D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None of the participants</w:t>
            </w:r>
            <w:r w:rsidRPr="00A5417A" w:rsidR="00E37D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A5417A" w:rsidR="000F10DB" w:rsidP="00B66A8B" w:rsidRDefault="005837BF" w14:paraId="409CEC40" w14:textId="567261E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Explain</w:t>
            </w:r>
            <w:r w:rsidRPr="00A5417A"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40724272"/>
                <w:placeholder>
                  <w:docPart w:val="576EB4B60576496ABCE1B7FAAD23EC58"/>
                </w:placeholder>
                <w:showingPlcHdr/>
              </w:sdtPr>
              <w:sdtEndPr/>
              <w:sdtContent>
                <w:r w:rsidRPr="00A54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A5417A" w:rsidR="00665436" w:rsidTr="00CE56ED" w14:paraId="4E5ABB6F" w14:textId="77777777">
        <w:tc>
          <w:tcPr>
            <w:tcW w:w="9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5417A" w:rsidR="00665436" w:rsidP="00BE47CE" w:rsidRDefault="00665436" w14:paraId="71F52E2E" w14:textId="65146E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5417A">
              <w:rPr>
                <w:rFonts w:ascii="Arial" w:hAnsi="Arial" w:cs="Arial"/>
                <w:sz w:val="20"/>
                <w:szCs w:val="20"/>
              </w:rPr>
              <w:t>If capacity is expected to fluctuate during research participation, describe the process for ensuring ongoing consent.</w:t>
            </w:r>
          </w:p>
          <w:p w:rsidRPr="00A5417A" w:rsidR="00882AEE" w:rsidP="00882AEE" w:rsidRDefault="00882AEE" w14:paraId="5DC43105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A5417A" w:rsidR="00665436" w:rsidP="00882AEE" w:rsidRDefault="00B53204" w14:paraId="65537920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400096666"/>
                <w:placeholder>
                  <w:docPart w:val="C8E51FE4C4DE4727AA1B3C2032679F20"/>
                </w:placeholder>
                <w:showingPlcHdr/>
              </w:sdtPr>
              <w:sdtEndPr/>
              <w:sdtContent>
                <w:r w:rsidRPr="00A5417A" w:rsidR="00882AE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A5417A" w:rsidR="00665436" w:rsidTr="00CE56ED" w14:paraId="1504628A" w14:textId="77777777">
        <w:tc>
          <w:tcPr>
            <w:tcW w:w="9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5417A" w:rsidR="00882AEE" w:rsidP="00882AEE" w:rsidRDefault="00665436" w14:paraId="1217A356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5417A">
              <w:rPr>
                <w:rFonts w:ascii="Arial" w:hAnsi="Arial" w:cs="Arial"/>
                <w:sz w:val="20"/>
                <w:szCs w:val="20"/>
              </w:rPr>
              <w:t>Describe how the research is not prohibited by law.</w:t>
            </w:r>
          </w:p>
          <w:p w:rsidRPr="00A5417A" w:rsidR="00882AEE" w:rsidP="00882AEE" w:rsidRDefault="00882AEE" w14:paraId="73B9EE15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5417A" w:rsidR="00882AEE" w:rsidP="00882AEE" w:rsidRDefault="00B53204" w14:paraId="31A4A96C" w14:textId="32D3A64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77712037"/>
                <w:placeholder>
                  <w:docPart w:val="755DBE67A6144EB99C05F2A83F5C7558"/>
                </w:placeholder>
                <w:showingPlcHdr/>
              </w:sdtPr>
              <w:sdtEndPr/>
              <w:sdtContent>
                <w:r w:rsidRPr="00A5417A" w:rsidR="00882AE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A5417A" w:rsidR="00665436" w:rsidTr="00CE56ED" w14:paraId="658EABF9" w14:textId="77777777">
        <w:tc>
          <w:tcPr>
            <w:tcW w:w="9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5417A" w:rsidR="00665436" w:rsidP="00BE47CE" w:rsidRDefault="00665436" w14:paraId="3650142F" w14:textId="29D11F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5417A">
              <w:rPr>
                <w:rFonts w:ascii="Arial" w:hAnsi="Arial" w:cs="Arial"/>
                <w:sz w:val="20"/>
                <w:szCs w:val="20"/>
              </w:rPr>
              <w:t>Describe how participants will be particularly closely monitored.</w:t>
            </w:r>
          </w:p>
          <w:p w:rsidRPr="00A5417A" w:rsidR="0000528C" w:rsidP="0000528C" w:rsidRDefault="0000528C" w14:paraId="30915276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5417A" w:rsidR="00665436" w:rsidP="0000528C" w:rsidRDefault="00B53204" w14:paraId="6BDBAD27" w14:textId="235F100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653145416"/>
                <w:placeholder>
                  <w:docPart w:val="57C3B4CA10C74F87A797B2A05CA42CE8"/>
                </w:placeholder>
                <w:showingPlcHdr/>
              </w:sdtPr>
              <w:sdtEndPr/>
              <w:sdtContent>
                <w:r w:rsidRPr="00A5417A" w:rsidR="00882AE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A5417A" w:rsidR="00665436" w:rsidTr="00CE56ED" w14:paraId="6B3E7646" w14:textId="77777777">
        <w:tc>
          <w:tcPr>
            <w:tcW w:w="9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5417A" w:rsidR="00665436" w:rsidP="00BE47CE" w:rsidRDefault="00665436" w14:paraId="083A6E8C" w14:textId="7CAB53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Describe how participants will be withdrawn if they appear to be unduly distressed.</w:t>
            </w:r>
          </w:p>
          <w:p w:rsidRPr="00A5417A" w:rsidR="0000528C" w:rsidP="0000528C" w:rsidRDefault="0000528C" w14:paraId="4632B856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5417A" w:rsidR="00665436" w:rsidP="0000528C" w:rsidRDefault="00B53204" w14:paraId="5805A2AC" w14:textId="151B7BFF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176116140"/>
                <w:placeholder>
                  <w:docPart w:val="92EEC851F073496599ABC2C4A3FC2761"/>
                </w:placeholder>
                <w:showingPlcHdr/>
              </w:sdtPr>
              <w:sdtEndPr/>
              <w:sdtContent>
                <w:r w:rsidRPr="00A5417A" w:rsidR="00882AE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A5417A" w:rsidR="00665436" w:rsidTr="00CE56ED" w14:paraId="470ECF69" w14:textId="77777777">
        <w:tc>
          <w:tcPr>
            <w:tcW w:w="9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5417A" w:rsidR="00665436" w:rsidP="00BE47CE" w:rsidRDefault="00665436" w14:paraId="67F3F7E7" w14:textId="4BB750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Describe how the participant will be informed about the research to the extent compatible with the participant’s understanding.</w:t>
            </w:r>
          </w:p>
          <w:p w:rsidRPr="00A5417A" w:rsidR="0000528C" w:rsidP="0000528C" w:rsidRDefault="0000528C" w14:paraId="5BB968A3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5417A" w:rsidR="00665436" w:rsidP="0000528C" w:rsidRDefault="00B53204" w14:paraId="6D71EFF1" w14:textId="3CE1E386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24636529"/>
                <w:placeholder>
                  <w:docPart w:val="9A1F7BBEA3C14D2390E2435EE7E71B29"/>
                </w:placeholder>
                <w:showingPlcHdr/>
              </w:sdtPr>
              <w:sdtEndPr/>
              <w:sdtContent>
                <w:r w:rsidRPr="00A5417A" w:rsidR="00882AE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A5417A" w:rsidR="00665436" w:rsidTr="00CE56ED" w14:paraId="1D6E86E9" w14:textId="77777777">
        <w:tc>
          <w:tcPr>
            <w:tcW w:w="9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5417A" w:rsidR="00665436" w:rsidP="00BE47CE" w:rsidRDefault="00665436" w14:paraId="01DB6B0E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>Confirm that if capable, the participant will sign and personally date the written informed consent.</w:t>
            </w:r>
          </w:p>
          <w:p w:rsidRPr="00A5417A" w:rsidR="0000528C" w:rsidP="0000528C" w:rsidRDefault="0000528C" w14:paraId="2D10B3A8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5417A" w:rsidR="00882AEE" w:rsidP="0000528C" w:rsidRDefault="00B53204" w14:paraId="0D12986F" w14:textId="1EB8A7F9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286810696"/>
                <w:placeholder>
                  <w:docPart w:val="0795BBF134FD48278B5EE101CBF650B3"/>
                </w:placeholder>
                <w:showingPlcHdr/>
              </w:sdtPr>
              <w:sdtEndPr/>
              <w:sdtContent>
                <w:r w:rsidRPr="00A5417A" w:rsidR="00882AE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A5417A" w:rsidR="00055578" w:rsidTr="00CE56ED" w14:paraId="6A55831C" w14:textId="77777777">
        <w:tc>
          <w:tcPr>
            <w:tcW w:w="9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5417A" w:rsidR="00055578" w:rsidP="00622746" w:rsidRDefault="00055578" w14:paraId="5F66158C" w14:textId="5F62EC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>Select which category below best describes the research, and provide the corresponding information:</w:t>
            </w:r>
          </w:p>
        </w:tc>
      </w:tr>
      <w:tr w:rsidRPr="00A5417A" w:rsidR="00226B64" w:rsidTr="00CE56ED" w14:paraId="07805560" w14:textId="77777777">
        <w:sdt>
          <w:sdtPr>
            <w:rPr>
              <w:rFonts w:cs="Times New Roman"/>
              <w:color w:val="000000" w:themeColor="text1"/>
            </w:rPr>
            <w:id w:val="180088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</w:tcPr>
              <w:p w:rsidRPr="00A5417A" w:rsidR="00226B64" w:rsidP="00BE47CE" w:rsidRDefault="00542163" w14:paraId="66B0EC49" w14:textId="617690D3">
                <w:pPr>
                  <w:ind w:left="720"/>
                  <w:jc w:val="right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5417A" w:rsidR="00F3245F" w:rsidP="00F3245F" w:rsidRDefault="00331635" w14:paraId="23CB4ACC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Research involving adults with impaired decision-making capacity with anticipated direct benefit to the participant. </w:t>
            </w:r>
            <w:r w:rsidRPr="00A5417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Select one of the following and explain:</w:t>
            </w:r>
            <w:r w:rsidRPr="00A5417A" w:rsidR="00F324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A5417A" w:rsidR="00F3245F" w:rsidP="00F3245F" w:rsidRDefault="00B53204" w14:paraId="2924E5F8" w14:textId="277BFE75">
            <w:pPr>
              <w:ind w:left="10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-65283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163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Pr="00A5417A" w:rsidR="00F324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Participants have a disease or condition for which the procedures involved in the research hold out a prospect of direct benefit to the individual participant that is unavailable outside the research context.</w:t>
            </w:r>
          </w:p>
          <w:p w:rsidRPr="00A5417A" w:rsidR="00A93F49" w:rsidP="00F3245F" w:rsidRDefault="00A93F49" w14:paraId="72A14488" w14:textId="44D2D699">
            <w:pPr>
              <w:ind w:left="10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Explain: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72665361"/>
                <w:placeholder>
                  <w:docPart w:val="5D6D1A656203402FA4A18FE6E9CBAB0B"/>
                </w:placeholder>
                <w:showingPlcHdr/>
              </w:sdtPr>
              <w:sdtEndPr/>
              <w:sdtContent>
                <w:r w:rsidRPr="00A54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Pr="00A5417A" w:rsidR="001620FB" w:rsidP="001620FB" w:rsidRDefault="00B53204" w14:paraId="5B3205B5" w14:textId="6D890EFF">
            <w:pPr>
              <w:spacing w:before="240"/>
              <w:ind w:left="108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108588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163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Pr="00A5417A" w:rsidR="00F324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research objectives cannot be met by the study of participants who can provide consent personally.</w:t>
            </w:r>
            <w:r w:rsidRPr="00A5417A" w:rsidR="001620F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Pr="00A5417A" w:rsidR="00A93F49" w:rsidP="001620FB" w:rsidRDefault="00A93F49" w14:paraId="13344C7F" w14:textId="199575D0">
            <w:pPr>
              <w:spacing w:before="240"/>
              <w:ind w:left="10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Explain: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9182422"/>
                <w:placeholder>
                  <w:docPart w:val="572F4BDF344140FEB0810613153523C5"/>
                </w:placeholder>
                <w:showingPlcHdr/>
              </w:sdtPr>
              <w:sdtEndPr/>
              <w:sdtContent>
                <w:r w:rsidRPr="00A54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Pr="00A5417A" w:rsidR="001620FB" w:rsidP="00FB5F45" w:rsidRDefault="001620FB" w14:paraId="4C74B362" w14:textId="107B09C2">
            <w:pPr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Explain the following statements in the context of this study:</w:t>
            </w:r>
          </w:p>
          <w:p w:rsidRPr="00A5417A" w:rsidR="001620FB" w:rsidP="00FB5F45" w:rsidRDefault="001620FB" w14:paraId="3412A306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>Risks to participants are reasonable in relation to the anticipated benefits.</w:t>
            </w:r>
          </w:p>
          <w:p w:rsidRPr="00A5417A" w:rsidR="00FB5F45" w:rsidP="00FB5F45" w:rsidRDefault="00FB5F45" w14:paraId="7283627A" w14:textId="77777777">
            <w:pPr>
              <w:spacing w:before="240"/>
              <w:ind w:left="14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Explain: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63460259"/>
                <w:placeholder>
                  <w:docPart w:val="30A77C6E6FBF422087719BAA38081E8A"/>
                </w:placeholder>
                <w:showingPlcHdr/>
              </w:sdtPr>
              <w:sdtEndPr/>
              <w:sdtContent>
                <w:r w:rsidRPr="00A54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Pr="00A5417A" w:rsidR="001620FB" w:rsidP="00FB5F45" w:rsidRDefault="001620FB" w14:paraId="4A04F0A6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>The relation of the anticipated benefit to the risk is at least as favorable to the participants as that presented by available alternative approaches.</w:t>
            </w:r>
          </w:p>
          <w:p w:rsidRPr="00A5417A" w:rsidR="00226B64" w:rsidP="00BE47CE" w:rsidRDefault="00FB5F45" w14:paraId="376A63B8" w14:textId="219BE233">
            <w:pPr>
              <w:spacing w:before="240"/>
              <w:ind w:left="14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Explain: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5778164"/>
                <w:placeholder>
                  <w:docPart w:val="BEAE6E9E46314FB4B69C5AA46DB68C8B"/>
                </w:placeholder>
                <w:showingPlcHdr/>
              </w:sdtPr>
              <w:sdtEndPr/>
              <w:sdtContent>
                <w:r w:rsidRPr="00A54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A5417A" w:rsidR="001620FB" w:rsidTr="00CE56ED" w14:paraId="7236D2F9" w14:textId="77777777">
        <w:sdt>
          <w:sdtPr>
            <w:rPr>
              <w:rFonts w:cs="Times New Roman"/>
              <w:color w:val="000000" w:themeColor="text1"/>
            </w:rPr>
            <w:id w:val="2221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</w:tcPr>
              <w:p w:rsidRPr="00A5417A" w:rsidR="001620FB" w:rsidP="00BE47CE" w:rsidRDefault="00542163" w14:paraId="6FC6B2AB" w14:textId="0AF4CCDC">
                <w:pPr>
                  <w:jc w:val="right"/>
                  <w:rPr>
                    <w:rFonts w:ascii="Arial" w:hAnsi="Arial" w:eastAsia="Segoe UI Symbo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5417A" w:rsidR="00BE47CE" w:rsidP="00BE47CE" w:rsidRDefault="00BE47CE" w14:paraId="70556C59" w14:textId="6284A09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>Research involving adults with impaired decision-making capacity with NO anticipated direct benefit to the participant</w:t>
            </w:r>
          </w:p>
          <w:p w:rsidRPr="00A5417A" w:rsidR="00BE47CE" w:rsidP="006479C3" w:rsidRDefault="00BE47CE" w14:paraId="7BE50FB0" w14:textId="77777777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Explain the following statements in the context of this study:</w:t>
            </w:r>
          </w:p>
          <w:p w:rsidRPr="00A5417A" w:rsidR="00BE47CE" w:rsidP="006479C3" w:rsidRDefault="00BE47CE" w14:paraId="1D97C50E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Participants have a disease or condition for which the procedures involved in the research are intended.</w:t>
            </w:r>
          </w:p>
          <w:p w:rsidRPr="00A5417A" w:rsidR="00BE47CE" w:rsidP="00BE47CE" w:rsidRDefault="00BE47CE" w14:paraId="3E9CA0F7" w14:textId="76AA4332">
            <w:pPr>
              <w:spacing w:before="240"/>
              <w:ind w:left="14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Explain: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39824620"/>
                <w:placeholder>
                  <w:docPart w:val="0CE9FD2584D14ABB8A4578929992219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225488397"/>
                    <w:placeholder>
                      <w:docPart w:val="CF44097AB68440449B2F43F045CF663D"/>
                    </w:placeholder>
                    <w:showingPlcHdr/>
                  </w:sdtPr>
                  <w:sdtEndPr/>
                  <w:sdtContent>
                    <w:r w:rsidRPr="00A5417A" w:rsidR="00882AEE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:rsidRPr="00A5417A" w:rsidR="00BE47CE" w:rsidP="006479C3" w:rsidRDefault="00BE47CE" w14:paraId="69140490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>Research objectives cannot be met by the study of participants who can provide consent personally.</w:t>
            </w:r>
          </w:p>
          <w:p w:rsidRPr="00A5417A" w:rsidR="00BE47CE" w:rsidP="00BE47CE" w:rsidRDefault="00BE47CE" w14:paraId="565C0AA3" w14:textId="5878E394">
            <w:pPr>
              <w:spacing w:before="240"/>
              <w:ind w:left="14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Explain: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078463812"/>
                <w:placeholder>
                  <w:docPart w:val="863C4F07FE464DEF83D3B174E66A2EB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888932582"/>
                    <w:placeholder>
                      <w:docPart w:val="39E74F49FB934F9BB8ACB9211AA2CCF2"/>
                    </w:placeholder>
                    <w:showingPlcHdr/>
                  </w:sdtPr>
                  <w:sdtEndPr/>
                  <w:sdtContent>
                    <w:r w:rsidRPr="00A5417A" w:rsidR="00882AEE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:rsidRPr="00A5417A" w:rsidR="00BE47CE" w:rsidP="006479C3" w:rsidRDefault="00BE47CE" w14:paraId="5AE951EB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>The foreseeable risks to the participants are low.</w:t>
            </w:r>
          </w:p>
          <w:p w:rsidRPr="00A5417A" w:rsidR="00BE47CE" w:rsidP="00BE47CE" w:rsidRDefault="00BE47CE" w14:paraId="495454DE" w14:textId="46CA365F">
            <w:pPr>
              <w:spacing w:before="240"/>
              <w:ind w:left="14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Explain: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311378234"/>
                <w:placeholder>
                  <w:docPart w:val="B5432D0FA28B4498AC46F44C5A75CEE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68255581"/>
                    <w:placeholder>
                      <w:docPart w:val="51642FB2083046A9AE60D308FFB60065"/>
                    </w:placeholder>
                    <w:showingPlcHdr/>
                  </w:sdtPr>
                  <w:sdtEndPr/>
                  <w:sdtContent>
                    <w:r w:rsidRPr="00A5417A" w:rsidR="00882AEE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:rsidRPr="00A5417A" w:rsidR="00BE47CE" w:rsidP="006479C3" w:rsidRDefault="00BE47CE" w14:paraId="32110CA2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>The negative impact on the participant’s well-being is minimized and low.</w:t>
            </w:r>
          </w:p>
          <w:p w:rsidRPr="00A5417A" w:rsidR="001620FB" w:rsidP="00BE47CE" w:rsidRDefault="00BE47CE" w14:paraId="34C12F0D" w14:textId="492AD496">
            <w:pPr>
              <w:spacing w:before="240"/>
              <w:ind w:left="14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41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Explain: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707097132"/>
                <w:placeholder>
                  <w:docPart w:val="C86CBA1FDB114D069AF504596C90DC8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534322804"/>
                    <w:placeholder>
                      <w:docPart w:val="FE8F101CF37549A18DF29B2991EE2A32"/>
                    </w:placeholder>
                    <w:showingPlcHdr/>
                  </w:sdtPr>
                  <w:sdtEndPr/>
                  <w:sdtContent>
                    <w:r w:rsidRPr="00A5417A" w:rsidR="00882AEE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:rsidR="00D0082D" w:rsidP="00BE47CE" w:rsidRDefault="00D0082D" w14:paraId="6C194B3F" w14:textId="77777777">
      <w:pPr>
        <w:rPr>
          <w:rFonts w:ascii="Arial" w:hAnsi="Arial" w:cs="Arial"/>
          <w:sz w:val="20"/>
          <w:szCs w:val="20"/>
        </w:rPr>
      </w:pPr>
    </w:p>
    <w:sectPr w:rsidR="00D0082D" w:rsidSect="00ED51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846" w:rsidP="00B447BD" w:rsidRDefault="00AB0846" w14:paraId="6256F720" w14:textId="77777777">
      <w:pPr>
        <w:spacing w:after="0" w:line="240" w:lineRule="auto"/>
      </w:pPr>
      <w:r>
        <w:separator/>
      </w:r>
    </w:p>
  </w:endnote>
  <w:endnote w:type="continuationSeparator" w:id="0">
    <w:p w:rsidR="00AB0846" w:rsidP="00B447BD" w:rsidRDefault="00AB0846" w14:paraId="447A31F4" w14:textId="77777777">
      <w:pPr>
        <w:spacing w:after="0" w:line="240" w:lineRule="auto"/>
      </w:pPr>
      <w:r>
        <w:continuationSeparator/>
      </w:r>
    </w:p>
  </w:endnote>
  <w:endnote w:type="continuationNotice" w:id="1">
    <w:p w:rsidR="00AB0846" w:rsidRDefault="00AB0846" w14:paraId="588AD6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5C03" w:rsidRDefault="00A35C03" w14:paraId="5A568E3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049927"/>
      <w:docPartObj>
        <w:docPartGallery w:val="Page Numbers (Bottom of Page)"/>
        <w:docPartUnique/>
      </w:docPartObj>
    </w:sdtPr>
    <w:sdtEndPr/>
    <w:sdtContent>
      <w:sdt>
        <w:sdtPr>
          <w:id w:val="-799691455"/>
          <w:docPartObj>
            <w:docPartGallery w:val="Page Numbers (Top of Page)"/>
            <w:docPartUnique/>
          </w:docPartObj>
        </w:sdtPr>
        <w:sdtEndPr/>
        <w:sdtContent>
          <w:p w:rsidR="00B11DC7" w:rsidRDefault="005218B2" w14:paraId="7382E34A" w14:textId="77777777">
            <w:pPr>
              <w:pStyle w:val="Foot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CA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30C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30CA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30C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5218B2" w:rsidRDefault="00B53204" w14:paraId="7D77B666" w14:textId="109A0B84">
            <w:pPr>
              <w:pStyle w:val="Footer"/>
              <w:jc w:val="center"/>
            </w:pPr>
          </w:p>
        </w:sdtContent>
      </w:sdt>
    </w:sdtContent>
  </w:sdt>
  <w:p w:rsidR="00A30A1F" w:rsidP="00ED517B" w:rsidRDefault="00ED517B" w14:paraId="39FAA8AC" w14:textId="448D4CAC">
    <w:pPr>
      <w:pStyle w:val="Footer"/>
      <w:jc w:val="right"/>
    </w:pPr>
    <w:r w:rsidR="226617BD">
      <w:rPr/>
      <w:t>Template</w:t>
    </w:r>
    <w:r w:rsidR="226617BD">
      <w:rPr/>
      <w:t xml:space="preserve"> </w:t>
    </w:r>
    <w:r w:rsidR="226617BD">
      <w:rPr/>
      <w:t>D</w:t>
    </w:r>
    <w:r w:rsidR="226617BD">
      <w:rPr/>
      <w:t xml:space="preserve">ate: </w:t>
    </w:r>
    <w:r w:rsidR="226617BD">
      <w:rPr/>
      <w:t>2025-</w:t>
    </w:r>
    <w:r w:rsidR="226617BD">
      <w:rPr/>
      <w:t>10-02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0232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A37E8" w:rsidRDefault="00EA37E8" w14:paraId="04336365" w14:textId="77777777">
            <w:pPr>
              <w:pStyle w:val="Foot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CA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30C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30CA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30C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30CA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Pr="00EA37E8" w:rsidR="00EA37E8" w:rsidP="00EA37E8" w:rsidRDefault="00EA37E8" w14:paraId="32127A65" w14:textId="57E538A1">
            <w:pPr>
              <w:pStyle w:val="Footer"/>
              <w:jc w:val="right"/>
            </w:pPr>
            <w:r w:rsidRPr="00D30CAD">
              <w:rPr>
                <w:rFonts w:ascii="Arial" w:hAnsi="Arial" w:cs="Arial"/>
                <w:sz w:val="20"/>
                <w:szCs w:val="20"/>
              </w:rPr>
              <w:t>Form date: 0</w:t>
            </w:r>
            <w:r w:rsidR="00794FD1">
              <w:rPr>
                <w:rFonts w:ascii="Arial" w:hAnsi="Arial" w:cs="Arial"/>
                <w:sz w:val="20"/>
                <w:szCs w:val="20"/>
              </w:rPr>
              <w:t>2.2</w:t>
            </w:r>
            <w:r w:rsidR="00ED517B">
              <w:rPr>
                <w:rFonts w:ascii="Arial" w:hAnsi="Arial" w:cs="Arial"/>
                <w:sz w:val="20"/>
                <w:szCs w:val="20"/>
              </w:rPr>
              <w:t>5</w:t>
            </w:r>
            <w:r w:rsidRPr="00D30CAD">
              <w:rPr>
                <w:rFonts w:ascii="Arial" w:hAnsi="Arial" w:cs="Arial"/>
                <w:sz w:val="20"/>
                <w:szCs w:val="20"/>
              </w:rPr>
              <w:t>.2025</w:t>
            </w:r>
          </w:p>
        </w:sdtContent>
      </w:sdt>
    </w:sdtContent>
  </w:sdt>
  <w:p w:rsidR="008B3BAA" w:rsidP="008B3BAA" w:rsidRDefault="008B3BAA" w14:paraId="0EE9A1DB" w14:textId="5872401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846" w:rsidP="00B447BD" w:rsidRDefault="00AB0846" w14:paraId="74271D39" w14:textId="77777777">
      <w:pPr>
        <w:spacing w:after="0" w:line="240" w:lineRule="auto"/>
      </w:pPr>
      <w:r>
        <w:separator/>
      </w:r>
    </w:p>
  </w:footnote>
  <w:footnote w:type="continuationSeparator" w:id="0">
    <w:p w:rsidR="00AB0846" w:rsidP="00B447BD" w:rsidRDefault="00AB0846" w14:paraId="59DFEBED" w14:textId="77777777">
      <w:pPr>
        <w:spacing w:after="0" w:line="240" w:lineRule="auto"/>
      </w:pPr>
      <w:r>
        <w:continuationSeparator/>
      </w:r>
    </w:p>
  </w:footnote>
  <w:footnote w:type="continuationNotice" w:id="1">
    <w:p w:rsidR="00AB0846" w:rsidRDefault="00AB0846" w14:paraId="615D63A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5C03" w:rsidRDefault="00A35C03" w14:paraId="47F7A45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7BD" w:rsidP="00C85488" w:rsidRDefault="00B447BD" w14:paraId="5F3583EE" w14:textId="55A68BC3">
    <w:pPr>
      <w:pStyle w:val="Header"/>
      <w:tabs>
        <w:tab w:val="left" w:pos="9180"/>
      </w:tabs>
      <w:jc w:val="center"/>
    </w:pPr>
  </w:p>
  <w:p w:rsidR="004B5D33" w:rsidP="00C85488" w:rsidRDefault="004B5D33" w14:paraId="5042FAB5" w14:textId="77777777">
    <w:pPr>
      <w:pStyle w:val="Header"/>
      <w:tabs>
        <w:tab w:val="left" w:pos="918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A25" w:rsidP="008B3BAA" w:rsidRDefault="00F46A25" w14:paraId="06B97625" w14:textId="53D921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7008"/>
    <w:multiLevelType w:val="hybridMultilevel"/>
    <w:tmpl w:val="C4C2B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C433F"/>
    <w:multiLevelType w:val="hybridMultilevel"/>
    <w:tmpl w:val="41F23E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246AFE"/>
    <w:multiLevelType w:val="hybridMultilevel"/>
    <w:tmpl w:val="E230FB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6249DF"/>
    <w:multiLevelType w:val="hybridMultilevel"/>
    <w:tmpl w:val="E3AA706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69582332">
    <w:abstractNumId w:val="2"/>
  </w:num>
  <w:num w:numId="2" w16cid:durableId="10182686">
    <w:abstractNumId w:val="1"/>
  </w:num>
  <w:num w:numId="3" w16cid:durableId="166556224">
    <w:abstractNumId w:val="0"/>
  </w:num>
  <w:num w:numId="4" w16cid:durableId="139732712">
    <w:abstractNumId w:val="3"/>
  </w:num>
  <w:num w:numId="5" w16cid:durableId="1187598350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47"/>
    <w:rsid w:val="0000528C"/>
    <w:rsid w:val="00005358"/>
    <w:rsid w:val="00006213"/>
    <w:rsid w:val="00023C3C"/>
    <w:rsid w:val="00034BD9"/>
    <w:rsid w:val="00055578"/>
    <w:rsid w:val="00060C8B"/>
    <w:rsid w:val="00064CF3"/>
    <w:rsid w:val="000761E7"/>
    <w:rsid w:val="000765E2"/>
    <w:rsid w:val="00097A9E"/>
    <w:rsid w:val="000A37CA"/>
    <w:rsid w:val="000C7983"/>
    <w:rsid w:val="000E0257"/>
    <w:rsid w:val="000E2F5F"/>
    <w:rsid w:val="000E5D74"/>
    <w:rsid w:val="000F10DB"/>
    <w:rsid w:val="000F3BB6"/>
    <w:rsid w:val="000F59D2"/>
    <w:rsid w:val="00104F22"/>
    <w:rsid w:val="001402AF"/>
    <w:rsid w:val="00142B8D"/>
    <w:rsid w:val="00150F58"/>
    <w:rsid w:val="00155E71"/>
    <w:rsid w:val="001620FB"/>
    <w:rsid w:val="0016745B"/>
    <w:rsid w:val="0019602F"/>
    <w:rsid w:val="001C4CB5"/>
    <w:rsid w:val="001C7022"/>
    <w:rsid w:val="001E1CEF"/>
    <w:rsid w:val="001F6A9D"/>
    <w:rsid w:val="00214717"/>
    <w:rsid w:val="00221AE2"/>
    <w:rsid w:val="00226B64"/>
    <w:rsid w:val="00236652"/>
    <w:rsid w:val="00246E8F"/>
    <w:rsid w:val="00256F08"/>
    <w:rsid w:val="002617BB"/>
    <w:rsid w:val="00291AF6"/>
    <w:rsid w:val="002C5976"/>
    <w:rsid w:val="002C6C48"/>
    <w:rsid w:val="002E0F8D"/>
    <w:rsid w:val="002F0FCD"/>
    <w:rsid w:val="00310155"/>
    <w:rsid w:val="00327512"/>
    <w:rsid w:val="00331635"/>
    <w:rsid w:val="00336F7E"/>
    <w:rsid w:val="00360761"/>
    <w:rsid w:val="0038624A"/>
    <w:rsid w:val="00391ED7"/>
    <w:rsid w:val="00397D0E"/>
    <w:rsid w:val="003B67CA"/>
    <w:rsid w:val="003D6F5C"/>
    <w:rsid w:val="00423D78"/>
    <w:rsid w:val="00424E6C"/>
    <w:rsid w:val="00425783"/>
    <w:rsid w:val="004317B7"/>
    <w:rsid w:val="00443998"/>
    <w:rsid w:val="0046328E"/>
    <w:rsid w:val="004641B9"/>
    <w:rsid w:val="004711CE"/>
    <w:rsid w:val="00471842"/>
    <w:rsid w:val="0047326A"/>
    <w:rsid w:val="004834E5"/>
    <w:rsid w:val="00486B29"/>
    <w:rsid w:val="0049340C"/>
    <w:rsid w:val="00493F18"/>
    <w:rsid w:val="004A04EB"/>
    <w:rsid w:val="004A2937"/>
    <w:rsid w:val="004B5D33"/>
    <w:rsid w:val="00505255"/>
    <w:rsid w:val="00516E98"/>
    <w:rsid w:val="005218B2"/>
    <w:rsid w:val="00523C1F"/>
    <w:rsid w:val="00534E22"/>
    <w:rsid w:val="00542163"/>
    <w:rsid w:val="0054413A"/>
    <w:rsid w:val="0054486A"/>
    <w:rsid w:val="00550424"/>
    <w:rsid w:val="005613FB"/>
    <w:rsid w:val="00566E40"/>
    <w:rsid w:val="005704F2"/>
    <w:rsid w:val="00573275"/>
    <w:rsid w:val="005827AF"/>
    <w:rsid w:val="005837BF"/>
    <w:rsid w:val="005A18D7"/>
    <w:rsid w:val="005A1E3D"/>
    <w:rsid w:val="005A34C9"/>
    <w:rsid w:val="005B5D9A"/>
    <w:rsid w:val="005C4601"/>
    <w:rsid w:val="005C78D9"/>
    <w:rsid w:val="005E558E"/>
    <w:rsid w:val="00620BEC"/>
    <w:rsid w:val="00621942"/>
    <w:rsid w:val="0062206F"/>
    <w:rsid w:val="00622746"/>
    <w:rsid w:val="006338EE"/>
    <w:rsid w:val="00633924"/>
    <w:rsid w:val="00642682"/>
    <w:rsid w:val="006435D6"/>
    <w:rsid w:val="006479C3"/>
    <w:rsid w:val="00657B2D"/>
    <w:rsid w:val="00665436"/>
    <w:rsid w:val="00683DDB"/>
    <w:rsid w:val="006A0ED1"/>
    <w:rsid w:val="006A6EC9"/>
    <w:rsid w:val="006B1D8E"/>
    <w:rsid w:val="006C3CC3"/>
    <w:rsid w:val="00706EDD"/>
    <w:rsid w:val="00743838"/>
    <w:rsid w:val="007515B9"/>
    <w:rsid w:val="00751D7D"/>
    <w:rsid w:val="0075641E"/>
    <w:rsid w:val="00794FD1"/>
    <w:rsid w:val="007B6B23"/>
    <w:rsid w:val="007C2E79"/>
    <w:rsid w:val="007D79BA"/>
    <w:rsid w:val="00804E4A"/>
    <w:rsid w:val="00827F44"/>
    <w:rsid w:val="008366BE"/>
    <w:rsid w:val="008514A2"/>
    <w:rsid w:val="008653DC"/>
    <w:rsid w:val="00876351"/>
    <w:rsid w:val="00882AEE"/>
    <w:rsid w:val="00887711"/>
    <w:rsid w:val="008A62A9"/>
    <w:rsid w:val="008A7217"/>
    <w:rsid w:val="008B3BAA"/>
    <w:rsid w:val="008F698A"/>
    <w:rsid w:val="009315A7"/>
    <w:rsid w:val="00941381"/>
    <w:rsid w:val="0096400A"/>
    <w:rsid w:val="00971147"/>
    <w:rsid w:val="00993F18"/>
    <w:rsid w:val="009962FD"/>
    <w:rsid w:val="009A5868"/>
    <w:rsid w:val="009A5A16"/>
    <w:rsid w:val="009B49E7"/>
    <w:rsid w:val="009F49DB"/>
    <w:rsid w:val="009F664E"/>
    <w:rsid w:val="00A03212"/>
    <w:rsid w:val="00A038E8"/>
    <w:rsid w:val="00A12FF2"/>
    <w:rsid w:val="00A168E3"/>
    <w:rsid w:val="00A20A03"/>
    <w:rsid w:val="00A22CF0"/>
    <w:rsid w:val="00A24C8B"/>
    <w:rsid w:val="00A30A1F"/>
    <w:rsid w:val="00A347E8"/>
    <w:rsid w:val="00A35C03"/>
    <w:rsid w:val="00A506ED"/>
    <w:rsid w:val="00A53DCC"/>
    <w:rsid w:val="00A5417A"/>
    <w:rsid w:val="00A607CB"/>
    <w:rsid w:val="00A711DF"/>
    <w:rsid w:val="00A74D96"/>
    <w:rsid w:val="00A90586"/>
    <w:rsid w:val="00A92649"/>
    <w:rsid w:val="00A93F49"/>
    <w:rsid w:val="00AA1095"/>
    <w:rsid w:val="00AB0846"/>
    <w:rsid w:val="00AB338C"/>
    <w:rsid w:val="00AB613E"/>
    <w:rsid w:val="00AE5024"/>
    <w:rsid w:val="00B11DC7"/>
    <w:rsid w:val="00B26F3E"/>
    <w:rsid w:val="00B3290A"/>
    <w:rsid w:val="00B447BD"/>
    <w:rsid w:val="00B53204"/>
    <w:rsid w:val="00B66A8B"/>
    <w:rsid w:val="00B71A9C"/>
    <w:rsid w:val="00B958B1"/>
    <w:rsid w:val="00B96250"/>
    <w:rsid w:val="00BA5E35"/>
    <w:rsid w:val="00BA6D9A"/>
    <w:rsid w:val="00BC1C04"/>
    <w:rsid w:val="00BC5D7A"/>
    <w:rsid w:val="00BD069B"/>
    <w:rsid w:val="00BE47CE"/>
    <w:rsid w:val="00BE76BE"/>
    <w:rsid w:val="00C26611"/>
    <w:rsid w:val="00C436F8"/>
    <w:rsid w:val="00C43987"/>
    <w:rsid w:val="00C44C9D"/>
    <w:rsid w:val="00C527B6"/>
    <w:rsid w:val="00C76A8A"/>
    <w:rsid w:val="00C81F47"/>
    <w:rsid w:val="00C85488"/>
    <w:rsid w:val="00C964B8"/>
    <w:rsid w:val="00CA67FA"/>
    <w:rsid w:val="00CB07EB"/>
    <w:rsid w:val="00CB5F1C"/>
    <w:rsid w:val="00CB7DE0"/>
    <w:rsid w:val="00CB7F2B"/>
    <w:rsid w:val="00CC4291"/>
    <w:rsid w:val="00CC7B18"/>
    <w:rsid w:val="00CD72C0"/>
    <w:rsid w:val="00CE0915"/>
    <w:rsid w:val="00CE56ED"/>
    <w:rsid w:val="00CF7541"/>
    <w:rsid w:val="00D0082D"/>
    <w:rsid w:val="00D200B5"/>
    <w:rsid w:val="00D22111"/>
    <w:rsid w:val="00D30CAD"/>
    <w:rsid w:val="00D373F7"/>
    <w:rsid w:val="00D45A4D"/>
    <w:rsid w:val="00D92D5D"/>
    <w:rsid w:val="00DD651D"/>
    <w:rsid w:val="00DD78E2"/>
    <w:rsid w:val="00DE0337"/>
    <w:rsid w:val="00DE7984"/>
    <w:rsid w:val="00DF40B5"/>
    <w:rsid w:val="00E00838"/>
    <w:rsid w:val="00E21B51"/>
    <w:rsid w:val="00E37D23"/>
    <w:rsid w:val="00E47F63"/>
    <w:rsid w:val="00E533BC"/>
    <w:rsid w:val="00E5619B"/>
    <w:rsid w:val="00E57062"/>
    <w:rsid w:val="00E87F3C"/>
    <w:rsid w:val="00E926EA"/>
    <w:rsid w:val="00EA37E8"/>
    <w:rsid w:val="00EB086F"/>
    <w:rsid w:val="00ED3741"/>
    <w:rsid w:val="00ED517B"/>
    <w:rsid w:val="00EE1197"/>
    <w:rsid w:val="00EF2C2C"/>
    <w:rsid w:val="00F05A74"/>
    <w:rsid w:val="00F176A5"/>
    <w:rsid w:val="00F3245F"/>
    <w:rsid w:val="00F3768D"/>
    <w:rsid w:val="00F46A25"/>
    <w:rsid w:val="00F51140"/>
    <w:rsid w:val="00F613EF"/>
    <w:rsid w:val="00F6202C"/>
    <w:rsid w:val="00F73616"/>
    <w:rsid w:val="00FB074B"/>
    <w:rsid w:val="00FB5F45"/>
    <w:rsid w:val="00FC45C9"/>
    <w:rsid w:val="00FD23BE"/>
    <w:rsid w:val="00FD3030"/>
    <w:rsid w:val="00FE3151"/>
    <w:rsid w:val="130A47F8"/>
    <w:rsid w:val="20A8EF3A"/>
    <w:rsid w:val="226617BD"/>
    <w:rsid w:val="2796F504"/>
    <w:rsid w:val="4A476FE2"/>
    <w:rsid w:val="5823168A"/>
    <w:rsid w:val="62D4B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B342E"/>
  <w15:chartTrackingRefBased/>
  <w15:docId w15:val="{13151DB5-07BD-4514-9EC4-E8BAFAB9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6E8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711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1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97114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7114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7114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7114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7114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7114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7114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7114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71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1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711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7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14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71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14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71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14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71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14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71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FF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12F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6250"/>
    <w:pPr>
      <w:spacing w:after="0" w:line="240" w:lineRule="auto"/>
    </w:pPr>
    <w:rPr>
      <w:sz w:val="22"/>
      <w:szCs w:val="22"/>
    </w:rPr>
  </w:style>
  <w:style w:type="paragraph" w:styleId="DocumentTitle-HCG" w:customStyle="1">
    <w:name w:val="Document Title - HCG"/>
    <w:basedOn w:val="Normal"/>
    <w:link w:val="DocumentTitle-HCGChar"/>
    <w:qFormat/>
    <w:rsid w:val="000F3BB6"/>
    <w:pPr>
      <w:spacing w:line="240" w:lineRule="auto"/>
      <w:jc w:val="center"/>
    </w:pPr>
    <w:rPr>
      <w:rFonts w:ascii="Arial" w:hAnsi="Arial" w:cs="Arial"/>
      <w:b/>
      <w:kern w:val="0"/>
      <w:sz w:val="32"/>
      <w:szCs w:val="36"/>
      <w14:ligatures w14:val="none"/>
    </w:rPr>
  </w:style>
  <w:style w:type="character" w:styleId="DocumentTitle-HCGChar" w:customStyle="1">
    <w:name w:val="Document Title - HCG Char"/>
    <w:basedOn w:val="DefaultParagraphFont"/>
    <w:link w:val="DocumentTitle-HCG"/>
    <w:rsid w:val="000F3BB6"/>
    <w:rPr>
      <w:rFonts w:ascii="Arial" w:hAnsi="Arial" w:cs="Arial"/>
      <w:b/>
      <w:kern w:val="0"/>
      <w:sz w:val="32"/>
      <w:szCs w:val="36"/>
      <w14:ligatures w14:val="none"/>
    </w:rPr>
  </w:style>
  <w:style w:type="paragraph" w:styleId="Sub-SectionText-HCG" w:customStyle="1">
    <w:name w:val="Sub-Section Text - HCG"/>
    <w:basedOn w:val="Normal"/>
    <w:link w:val="Sub-SectionText-HCGChar"/>
    <w:qFormat/>
    <w:rsid w:val="000F3BB6"/>
    <w:pPr>
      <w:spacing w:after="120" w:line="324" w:lineRule="auto"/>
      <w:ind w:left="864" w:hanging="288"/>
      <w:contextualSpacing/>
    </w:pPr>
    <w:rPr>
      <w:rFonts w:ascii="Arial" w:hAnsi="Arial"/>
      <w:kern w:val="0"/>
      <w14:ligatures w14:val="none"/>
    </w:rPr>
  </w:style>
  <w:style w:type="character" w:styleId="Sub-SectionText-HCGChar" w:customStyle="1">
    <w:name w:val="Sub-Section Text - HCG Char"/>
    <w:basedOn w:val="DefaultParagraphFont"/>
    <w:link w:val="Sub-SectionText-HCG"/>
    <w:rsid w:val="000F3BB6"/>
    <w:rPr>
      <w:rFonts w:ascii="Arial" w:hAnsi="Arial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F3BB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47B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47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47B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47BD"/>
    <w:rPr>
      <w:sz w:val="22"/>
      <w:szCs w:val="22"/>
    </w:rPr>
  </w:style>
  <w:style w:type="paragraph" w:styleId="BodyText">
    <w:name w:val="Body Text"/>
    <w:basedOn w:val="Normal"/>
    <w:link w:val="BodyTextChar"/>
    <w:rsid w:val="006A0ED1"/>
    <w:pPr>
      <w:spacing w:after="120" w:line="240" w:lineRule="auto"/>
    </w:pPr>
    <w:rPr>
      <w:rFonts w:ascii="Garamond" w:hAnsi="Garamond" w:eastAsia="Times New Roman" w:cs="Times New Roman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rsid w:val="006A0ED1"/>
    <w:rPr>
      <w:rFonts w:ascii="Garamond" w:hAnsi="Garamond" w:eastAsia="Times New Roman" w:cs="Times New Roman"/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1E1CEF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1E1CEF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155E7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glossaryDocument" Target="glossary/document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C027FF87F543FCA3F04471A5098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4A2C5-3F5F-4D99-B1D7-85CAE46B6688}"/>
      </w:docPartPr>
      <w:docPartBody>
        <w:p w:rsidR="00397D0E" w:rsidP="00397D0E" w:rsidRDefault="00397D0E">
          <w:pPr>
            <w:pStyle w:val="4EC027FF87F543FCA3F04471A50987B8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C5DA2A01D4AB6BF1DEC69AE39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4D3B-7517-4106-AC56-CE8EDC9BDAB4}"/>
      </w:docPartPr>
      <w:docPartBody>
        <w:p w:rsidR="00397D0E" w:rsidP="00397D0E" w:rsidRDefault="00397D0E">
          <w:pPr>
            <w:pStyle w:val="C9BC5DA2A01D4AB6BF1DEC69AE395E18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E1B5D89D4C4D2A8B2663093335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C87CA-C637-4652-B0ED-919A08F3B383}"/>
      </w:docPartPr>
      <w:docPartBody>
        <w:p w:rsidR="00397D0E" w:rsidP="00397D0E" w:rsidRDefault="00397D0E">
          <w:pPr>
            <w:pStyle w:val="BEE1B5D89D4C4D2A8B26630933359704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40492265B479180AB5EC7EAE45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10BF5-AD33-422A-B35C-99662C09D02D}"/>
      </w:docPartPr>
      <w:docPartBody>
        <w:p w:rsidR="00397D0E" w:rsidP="00397D0E" w:rsidRDefault="00397D0E">
          <w:pPr>
            <w:pStyle w:val="A2240492265B479180AB5EC7EAE45059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580A466A7E45B5A0234543A095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10D2-C90D-4E2F-B75C-D2391D9FA5FA}"/>
      </w:docPartPr>
      <w:docPartBody>
        <w:p w:rsidR="00397D0E" w:rsidP="00397D0E" w:rsidRDefault="00397D0E">
          <w:pPr>
            <w:pStyle w:val="F0580A466A7E45B5A0234543A095B288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EB4B60576496ABCE1B7FAAD23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BE6B5-4EC5-4AD1-8D6A-71CE65CA7702}"/>
      </w:docPartPr>
      <w:docPartBody>
        <w:p w:rsidR="00397D0E" w:rsidP="00397D0E" w:rsidRDefault="00397D0E">
          <w:pPr>
            <w:pStyle w:val="576EB4B60576496ABCE1B7FAAD23EC58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6D1A656203402FA4A18FE6E9CBA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06922-9A86-4AB9-A64D-8DFDBD47106C}"/>
      </w:docPartPr>
      <w:docPartBody>
        <w:p w:rsidR="00397D0E" w:rsidP="00397D0E" w:rsidRDefault="00397D0E">
          <w:pPr>
            <w:pStyle w:val="5D6D1A656203402FA4A18FE6E9CBAB0B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F4BDF344140FEB08106131535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D5C9C-1C93-4A7E-B36C-64B7EC5D4EF3}"/>
      </w:docPartPr>
      <w:docPartBody>
        <w:p w:rsidR="00397D0E" w:rsidP="00397D0E" w:rsidRDefault="00397D0E">
          <w:pPr>
            <w:pStyle w:val="572F4BDF344140FEB0810613153523C5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77C6E6FBF422087719BAA38081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01B8-8182-4174-A797-FC13399AC63C}"/>
      </w:docPartPr>
      <w:docPartBody>
        <w:p w:rsidR="00397D0E" w:rsidP="00397D0E" w:rsidRDefault="00397D0E">
          <w:pPr>
            <w:pStyle w:val="30A77C6E6FBF422087719BAA38081E8A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E6E9E46314FB4B69C5AA46DB68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48A80-FF91-40B2-83B9-3B83BA5D5AB0}"/>
      </w:docPartPr>
      <w:docPartBody>
        <w:p w:rsidR="00397D0E" w:rsidP="00397D0E" w:rsidRDefault="00397D0E">
          <w:pPr>
            <w:pStyle w:val="BEAE6E9E46314FB4B69C5AA46DB68C8B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9FD2584D14ABB8A45789299922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E112-2A5C-4034-9E23-09FDD14EC572}"/>
      </w:docPartPr>
      <w:docPartBody>
        <w:p w:rsidR="00397D0E" w:rsidP="00397D0E" w:rsidRDefault="00397D0E">
          <w:pPr>
            <w:pStyle w:val="0CE9FD2584D14ABB8A45789299922192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C4F07FE464DEF83D3B174E66A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2A38-D1A6-4EB5-A566-C1DAAD6BC9CB}"/>
      </w:docPartPr>
      <w:docPartBody>
        <w:p w:rsidR="00397D0E" w:rsidP="00397D0E" w:rsidRDefault="00397D0E">
          <w:pPr>
            <w:pStyle w:val="863C4F07FE464DEF83D3B174E66A2EB6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32D0FA28B4498AC46F44C5A75C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05C6-7658-4AD3-B6D7-A2275344DB85}"/>
      </w:docPartPr>
      <w:docPartBody>
        <w:p w:rsidR="00397D0E" w:rsidP="00397D0E" w:rsidRDefault="00397D0E">
          <w:pPr>
            <w:pStyle w:val="B5432D0FA28B4498AC46F44C5A75CEED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CBA1FDB114D069AF504596C90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6FA75-0045-4910-8234-80FFDDB1B71A}"/>
      </w:docPartPr>
      <w:docPartBody>
        <w:p w:rsidR="00397D0E" w:rsidP="00397D0E" w:rsidRDefault="00397D0E">
          <w:pPr>
            <w:pStyle w:val="C86CBA1FDB114D069AF504596C90DC87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51FE4C4DE4727AA1B3C2032679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2AFA7-7D53-4310-A3AE-CEF1DDB440FF}"/>
      </w:docPartPr>
      <w:docPartBody>
        <w:p w:rsidR="00397D0E" w:rsidP="00397D0E" w:rsidRDefault="00397D0E">
          <w:pPr>
            <w:pStyle w:val="C8E51FE4C4DE4727AA1B3C2032679F20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DBE67A6144EB99C05F2A83F5C7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37E6D-5A49-42A8-B000-9E8D9E698EF3}"/>
      </w:docPartPr>
      <w:docPartBody>
        <w:p w:rsidR="00397D0E" w:rsidP="00397D0E" w:rsidRDefault="00397D0E">
          <w:pPr>
            <w:pStyle w:val="755DBE67A6144EB99C05F2A83F5C7558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3B4CA10C74F87A797B2A05CA42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0046-D7FD-4AF3-9828-DC992131A423}"/>
      </w:docPartPr>
      <w:docPartBody>
        <w:p w:rsidR="00397D0E" w:rsidP="00397D0E" w:rsidRDefault="00397D0E">
          <w:pPr>
            <w:pStyle w:val="57C3B4CA10C74F87A797B2A05CA42CE8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EC851F073496599ABC2C4A3FC2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93446-D38D-4C11-99C4-30C33F1D24B9}"/>
      </w:docPartPr>
      <w:docPartBody>
        <w:p w:rsidR="00397D0E" w:rsidP="00397D0E" w:rsidRDefault="00397D0E">
          <w:pPr>
            <w:pStyle w:val="92EEC851F073496599ABC2C4A3FC2761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F7BBEA3C14D2390E2435EE7E71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95841-8F3A-44C3-8F10-0228731566BB}"/>
      </w:docPartPr>
      <w:docPartBody>
        <w:p w:rsidR="00397D0E" w:rsidP="00397D0E" w:rsidRDefault="00397D0E">
          <w:pPr>
            <w:pStyle w:val="9A1F7BBEA3C14D2390E2435EE7E71B29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5BBF134FD48278B5EE101CBF65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72ACA-4C9A-4E09-8BB2-4E0A04D17010}"/>
      </w:docPartPr>
      <w:docPartBody>
        <w:p w:rsidR="00397D0E" w:rsidP="00397D0E" w:rsidRDefault="00397D0E">
          <w:pPr>
            <w:pStyle w:val="0795BBF134FD48278B5EE101CBF650B3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4097AB68440449B2F43F045CF6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05F6F-0B20-4433-BD41-5EBC31CE5DEF}"/>
      </w:docPartPr>
      <w:docPartBody>
        <w:p w:rsidR="00397D0E" w:rsidP="00397D0E" w:rsidRDefault="00397D0E">
          <w:pPr>
            <w:pStyle w:val="CF44097AB68440449B2F43F045CF663D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74F49FB934F9BB8ACB9211AA2C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1E982-7CA3-45CC-AEC4-91D1ECC5FE7D}"/>
      </w:docPartPr>
      <w:docPartBody>
        <w:p w:rsidR="00397D0E" w:rsidP="00397D0E" w:rsidRDefault="00397D0E">
          <w:pPr>
            <w:pStyle w:val="39E74F49FB934F9BB8ACB9211AA2CCF2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42FB2083046A9AE60D308FFB60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B626C-0E73-4426-9C5F-660D9CA92D42}"/>
      </w:docPartPr>
      <w:docPartBody>
        <w:p w:rsidR="00397D0E" w:rsidP="00397D0E" w:rsidRDefault="00397D0E">
          <w:pPr>
            <w:pStyle w:val="51642FB2083046A9AE60D308FFB60065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F101CF37549A18DF29B2991EE2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0F848-6EE9-4B49-A6AC-C4E484084001}"/>
      </w:docPartPr>
      <w:docPartBody>
        <w:p w:rsidR="00397D0E" w:rsidP="00397D0E" w:rsidRDefault="00397D0E">
          <w:pPr>
            <w:pStyle w:val="FE8F101CF37549A18DF29B2991EE2A32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0E"/>
    <w:rsid w:val="000765E2"/>
    <w:rsid w:val="000C7983"/>
    <w:rsid w:val="001402AF"/>
    <w:rsid w:val="00146890"/>
    <w:rsid w:val="001C4CB5"/>
    <w:rsid w:val="002617BB"/>
    <w:rsid w:val="0027269E"/>
    <w:rsid w:val="00327512"/>
    <w:rsid w:val="00397D0E"/>
    <w:rsid w:val="003C3068"/>
    <w:rsid w:val="00443998"/>
    <w:rsid w:val="004641B9"/>
    <w:rsid w:val="0047326A"/>
    <w:rsid w:val="00521B21"/>
    <w:rsid w:val="005827AF"/>
    <w:rsid w:val="005D07D1"/>
    <w:rsid w:val="006338EE"/>
    <w:rsid w:val="00642682"/>
    <w:rsid w:val="006A6EC9"/>
    <w:rsid w:val="006B1D8E"/>
    <w:rsid w:val="007130A9"/>
    <w:rsid w:val="007B6B23"/>
    <w:rsid w:val="00993F18"/>
    <w:rsid w:val="00A168E3"/>
    <w:rsid w:val="00C634D3"/>
    <w:rsid w:val="00C964B8"/>
    <w:rsid w:val="00CB7DE0"/>
    <w:rsid w:val="00CC4291"/>
    <w:rsid w:val="00E00838"/>
    <w:rsid w:val="00E47F63"/>
    <w:rsid w:val="00F73616"/>
    <w:rsid w:val="00FB4CF7"/>
    <w:rsid w:val="00FD03DF"/>
    <w:rsid w:val="00F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0E"/>
    <w:rPr>
      <w:color w:val="666666"/>
    </w:rPr>
  </w:style>
  <w:style w:type="paragraph" w:customStyle="1" w:styleId="4EC027FF87F543FCA3F04471A50987B8">
    <w:name w:val="4EC027FF87F543FCA3F04471A50987B8"/>
    <w:rsid w:val="00397D0E"/>
  </w:style>
  <w:style w:type="paragraph" w:customStyle="1" w:styleId="C9BC5DA2A01D4AB6BF1DEC69AE395E18">
    <w:name w:val="C9BC5DA2A01D4AB6BF1DEC69AE395E18"/>
    <w:rsid w:val="00397D0E"/>
  </w:style>
  <w:style w:type="paragraph" w:customStyle="1" w:styleId="BEE1B5D89D4C4D2A8B26630933359704">
    <w:name w:val="BEE1B5D89D4C4D2A8B26630933359704"/>
    <w:rsid w:val="00397D0E"/>
  </w:style>
  <w:style w:type="paragraph" w:customStyle="1" w:styleId="A2240492265B479180AB5EC7EAE45059">
    <w:name w:val="A2240492265B479180AB5EC7EAE45059"/>
    <w:rsid w:val="00397D0E"/>
  </w:style>
  <w:style w:type="paragraph" w:customStyle="1" w:styleId="F0580A466A7E45B5A0234543A095B288">
    <w:name w:val="F0580A466A7E45B5A0234543A095B288"/>
    <w:rsid w:val="00397D0E"/>
  </w:style>
  <w:style w:type="paragraph" w:customStyle="1" w:styleId="576EB4B60576496ABCE1B7FAAD23EC58">
    <w:name w:val="576EB4B60576496ABCE1B7FAAD23EC58"/>
    <w:rsid w:val="00397D0E"/>
  </w:style>
  <w:style w:type="paragraph" w:customStyle="1" w:styleId="5D6D1A656203402FA4A18FE6E9CBAB0B">
    <w:name w:val="5D6D1A656203402FA4A18FE6E9CBAB0B"/>
    <w:rsid w:val="00397D0E"/>
  </w:style>
  <w:style w:type="paragraph" w:customStyle="1" w:styleId="572F4BDF344140FEB0810613153523C5">
    <w:name w:val="572F4BDF344140FEB0810613153523C5"/>
    <w:rsid w:val="00397D0E"/>
  </w:style>
  <w:style w:type="paragraph" w:customStyle="1" w:styleId="30A77C6E6FBF422087719BAA38081E8A">
    <w:name w:val="30A77C6E6FBF422087719BAA38081E8A"/>
    <w:rsid w:val="00397D0E"/>
  </w:style>
  <w:style w:type="paragraph" w:customStyle="1" w:styleId="BEAE6E9E46314FB4B69C5AA46DB68C8B">
    <w:name w:val="BEAE6E9E46314FB4B69C5AA46DB68C8B"/>
    <w:rsid w:val="00397D0E"/>
  </w:style>
  <w:style w:type="paragraph" w:customStyle="1" w:styleId="0CE9FD2584D14ABB8A45789299922192">
    <w:name w:val="0CE9FD2584D14ABB8A45789299922192"/>
    <w:rsid w:val="00397D0E"/>
  </w:style>
  <w:style w:type="paragraph" w:customStyle="1" w:styleId="863C4F07FE464DEF83D3B174E66A2EB6">
    <w:name w:val="863C4F07FE464DEF83D3B174E66A2EB6"/>
    <w:rsid w:val="00397D0E"/>
  </w:style>
  <w:style w:type="paragraph" w:customStyle="1" w:styleId="B5432D0FA28B4498AC46F44C5A75CEED">
    <w:name w:val="B5432D0FA28B4498AC46F44C5A75CEED"/>
    <w:rsid w:val="00397D0E"/>
  </w:style>
  <w:style w:type="paragraph" w:customStyle="1" w:styleId="C86CBA1FDB114D069AF504596C90DC87">
    <w:name w:val="C86CBA1FDB114D069AF504596C90DC87"/>
    <w:rsid w:val="00397D0E"/>
  </w:style>
  <w:style w:type="paragraph" w:customStyle="1" w:styleId="C8E51FE4C4DE4727AA1B3C2032679F20">
    <w:name w:val="C8E51FE4C4DE4727AA1B3C2032679F20"/>
    <w:rsid w:val="00397D0E"/>
  </w:style>
  <w:style w:type="paragraph" w:customStyle="1" w:styleId="755DBE67A6144EB99C05F2A83F5C7558">
    <w:name w:val="755DBE67A6144EB99C05F2A83F5C7558"/>
    <w:rsid w:val="00397D0E"/>
  </w:style>
  <w:style w:type="paragraph" w:customStyle="1" w:styleId="57C3B4CA10C74F87A797B2A05CA42CE8">
    <w:name w:val="57C3B4CA10C74F87A797B2A05CA42CE8"/>
    <w:rsid w:val="00397D0E"/>
  </w:style>
  <w:style w:type="paragraph" w:customStyle="1" w:styleId="92EEC851F073496599ABC2C4A3FC2761">
    <w:name w:val="92EEC851F073496599ABC2C4A3FC2761"/>
    <w:rsid w:val="00397D0E"/>
  </w:style>
  <w:style w:type="paragraph" w:customStyle="1" w:styleId="9A1F7BBEA3C14D2390E2435EE7E71B29">
    <w:name w:val="9A1F7BBEA3C14D2390E2435EE7E71B29"/>
    <w:rsid w:val="00397D0E"/>
  </w:style>
  <w:style w:type="paragraph" w:customStyle="1" w:styleId="0795BBF134FD48278B5EE101CBF650B3">
    <w:name w:val="0795BBF134FD48278B5EE101CBF650B3"/>
    <w:rsid w:val="00397D0E"/>
  </w:style>
  <w:style w:type="paragraph" w:customStyle="1" w:styleId="CF44097AB68440449B2F43F045CF663D">
    <w:name w:val="CF44097AB68440449B2F43F045CF663D"/>
    <w:rsid w:val="00397D0E"/>
  </w:style>
  <w:style w:type="paragraph" w:customStyle="1" w:styleId="39E74F49FB934F9BB8ACB9211AA2CCF2">
    <w:name w:val="39E74F49FB934F9BB8ACB9211AA2CCF2"/>
    <w:rsid w:val="00397D0E"/>
  </w:style>
  <w:style w:type="paragraph" w:customStyle="1" w:styleId="51642FB2083046A9AE60D308FFB60065">
    <w:name w:val="51642FB2083046A9AE60D308FFB60065"/>
    <w:rsid w:val="00397D0E"/>
  </w:style>
  <w:style w:type="paragraph" w:customStyle="1" w:styleId="FE8F101CF37549A18DF29B2991EE2A32">
    <w:name w:val="FE8F101CF37549A18DF29B2991EE2A32"/>
    <w:rsid w:val="00397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by xmlns="fb189c6d-bd3c-473a-8926-95068471989d" xsi:nil="true"/>
    <TaxCatchAll xmlns="6c603821-7f01-41f6-badd-b55a8a17ea8c" xsi:nil="true"/>
    <Category xmlns="fb189c6d-bd3c-473a-8926-95068471989d" xsi:nil="true"/>
    <lcf76f155ced4ddcb4097134ff3c332f xmlns="fb189c6d-bd3c-473a-8926-95068471989d">
      <Terms xmlns="http://schemas.microsoft.com/office/infopath/2007/PartnerControls"/>
    </lcf76f155ced4ddcb4097134ff3c332f>
    <Notes xmlns="fb189c6d-bd3c-473a-8926-9506847198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1CEC0981E9F419E5E40D97EE81C91" ma:contentTypeVersion="18" ma:contentTypeDescription="Create a new document." ma:contentTypeScope="" ma:versionID="7ff38971ee95b980788dc41e384894d3">
  <xsd:schema xmlns:xsd="http://www.w3.org/2001/XMLSchema" xmlns:xs="http://www.w3.org/2001/XMLSchema" xmlns:p="http://schemas.microsoft.com/office/2006/metadata/properties" xmlns:ns2="fb189c6d-bd3c-473a-8926-95068471989d" xmlns:ns3="6c603821-7f01-41f6-badd-b55a8a17ea8c" targetNamespace="http://schemas.microsoft.com/office/2006/metadata/properties" ma:root="true" ma:fieldsID="7fb4683f6375f2d5d5e952778c8f74b4" ns2:_="" ns3:_="">
    <xsd:import namespace="fb189c6d-bd3c-473a-8926-95068471989d"/>
    <xsd:import namespace="6c603821-7f01-41f6-badd-b55a8a17e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Category" minOccurs="0"/>
                <xsd:element ref="ns2:Review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89c6d-bd3c-473a-8926-950684719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ategory" ma:index="23" nillable="true" ma:displayName="Stage" ma:format="Dropdown" ma:internalName="Category">
      <xsd:simpleType>
        <xsd:restriction base="dms:Choice">
          <xsd:enumeration value="Text Only"/>
          <xsd:enumeration value="Procedure Guide"/>
          <xsd:enumeration value="Infographic"/>
          <xsd:enumeration value="Video"/>
          <xsd:enumeration value="Final"/>
          <xsd:enumeration value="Ready to Review"/>
          <xsd:enumeration value="In development"/>
        </xsd:restriction>
      </xsd:simpleType>
    </xsd:element>
    <xsd:element name="Reviewedby" ma:index="24" nillable="true" ma:displayName="Reviewed by" ma:format="Dropdown" ma:internalName="Reviewedb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3821-7f01-41f6-badd-b55a8a17ea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fa0c1d-e798-4944-8472-85f6be7afac8}" ma:internalName="TaxCatchAll" ma:showField="CatchAllData" ma:web="6c603821-7f01-41f6-badd-b55a8a17e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BAA51-27F3-4704-9502-7282F7408ED8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6c603821-7f01-41f6-badd-b55a8a17ea8c"/>
    <ds:schemaRef ds:uri="http://schemas.openxmlformats.org/package/2006/metadata/core-properties"/>
    <ds:schemaRef ds:uri="fb189c6d-bd3c-473a-8926-95068471989d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ADED44-47F3-42CB-963F-3030721B7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89c6d-bd3c-473a-8926-95068471989d"/>
    <ds:schemaRef ds:uri="6c603821-7f01-41f6-badd-b55a8a17e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5FB6E-5876-4F14-B430-66ED6D3B3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23810F-6D9F-475F-8D51-40BE30BCCE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Ohio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Hettler, Nicola</dc:creator>
  <keywords/>
  <dc:description/>
  <lastModifiedBy>Sarah E Abney</lastModifiedBy>
  <revision>13</revision>
  <dcterms:created xsi:type="dcterms:W3CDTF">2025-08-28T16:05:00.0000000Z</dcterms:created>
  <dcterms:modified xsi:type="dcterms:W3CDTF">2025-10-02T19:29:10.8135370Z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0x0101005241CEC0981E9F419E5E40D97EE81C91</vt:lpwstr>
  </property>
  <property fmtid="{D5CDD505-2E9C-101B-9397-08002B2CF9AE}" pid="3" name="MediaServiceImageTags">
    <vt:lpwstr/>
  </property>
</Properties>
</file>