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C38" w:rsidP="5D548495" w:rsidRDefault="004D1C38" w14:paraId="37F675D3" w14:textId="31129347">
      <w:pPr>
        <w:keepNext w:val="1"/>
        <w:keepLines w:val="1"/>
        <w:shd w:val="clear" w:color="auto" w:fill="CFB991"/>
        <w:spacing w:before="360" w:after="80"/>
        <w:ind w:left="-630" w:firstLine="630"/>
        <w:jc w:val="center"/>
        <w:outlineLvl w:val="0"/>
        <w:rPr>
          <w:rFonts w:ascii="Arial" w:hAnsi="Arial" w:cs="Arial"/>
          <w:sz w:val="20"/>
          <w:szCs w:val="20"/>
        </w:rPr>
      </w:pPr>
      <w:r w:rsidRPr="5D548495" w:rsidR="004D1C38">
        <w:rPr>
          <w:rFonts w:ascii="Arial" w:hAnsi="Arial" w:cs="Arial"/>
          <w:b w:val="1"/>
          <w:bCs w:val="1"/>
          <w:color w:val="000000" w:themeColor="text1" w:themeTint="FF" w:themeShade="FF"/>
          <w:sz w:val="32"/>
          <w:szCs w:val="32"/>
        </w:rPr>
        <w:t>APPENDIX</w:t>
      </w:r>
      <w:r w:rsidRPr="5D548495" w:rsidR="00B47243">
        <w:rPr>
          <w:rFonts w:ascii="Arial" w:hAnsi="Arial" w:cs="Arial"/>
          <w:b w:val="1"/>
          <w:bCs w:val="1"/>
          <w:color w:val="000000" w:themeColor="text1" w:themeTint="FF" w:themeShade="FF"/>
          <w:sz w:val="32"/>
          <w:szCs w:val="32"/>
        </w:rPr>
        <w:t xml:space="preserve"> </w:t>
      </w:r>
      <w:r w:rsidRPr="5D548495" w:rsidR="08980EF1">
        <w:rPr>
          <w:rFonts w:ascii="Arial" w:hAnsi="Arial" w:cs="Arial"/>
          <w:b w:val="1"/>
          <w:bCs w:val="1"/>
          <w:color w:val="000000" w:themeColor="text1" w:themeTint="FF" w:themeShade="FF"/>
          <w:sz w:val="32"/>
          <w:szCs w:val="32"/>
        </w:rPr>
        <w:t>M</w:t>
      </w:r>
      <w:r w:rsidRPr="5D548495" w:rsidR="004D1C38">
        <w:rPr>
          <w:rFonts w:ascii="Arial" w:hAnsi="Arial" w:cs="Arial"/>
          <w:b w:val="1"/>
          <w:bCs w:val="1"/>
          <w:color w:val="000000" w:themeColor="text1" w:themeTint="FF" w:themeShade="FF"/>
          <w:sz w:val="32"/>
          <w:szCs w:val="32"/>
        </w:rPr>
        <w:t xml:space="preserve">: </w:t>
      </w:r>
      <w:r w:rsidRPr="5D548495" w:rsidR="004D1C38">
        <w:rPr>
          <w:rFonts w:ascii="Arial" w:hAnsi="Arial" w:cs="Arial"/>
          <w:b w:val="1"/>
          <w:bCs w:val="1"/>
          <w:color w:val="000000" w:themeColor="text1" w:themeTint="FF" w:themeShade="FF"/>
          <w:sz w:val="32"/>
          <w:szCs w:val="32"/>
        </w:rPr>
        <w:t>Waiver of Consent/Parental Permission Documentation</w:t>
      </w:r>
    </w:p>
    <w:tbl>
      <w:tblPr>
        <w:tblW w:w="9810" w:type="dxa"/>
        <w:tblInd w:w="-5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0"/>
        <w:gridCol w:w="7380"/>
      </w:tblGrid>
      <w:tr w:rsidRPr="008D15C6" w:rsidR="004D1C38" w:rsidTr="24D6B169" w14:paraId="39C1B47A" w14:textId="77777777">
        <w:trPr>
          <w:trHeight w:val="282"/>
        </w:trPr>
        <w:tc>
          <w:tcPr>
            <w:tcW w:w="243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8D15C6" w:rsidR="004D1C38" w:rsidP="00964620" w:rsidRDefault="004D1C38" w14:paraId="0512F9B8" w14:textId="13959854">
            <w:pPr>
              <w:tabs>
                <w:tab w:val="left" w:pos="910"/>
              </w:tabs>
              <w:spacing w:before="120"/>
              <w:rPr>
                <w:rFonts w:ascii="Arial" w:hAnsi="Arial" w:cs="Arial"/>
                <w:b w:val="1"/>
                <w:bCs w:val="1"/>
                <w:sz w:val="20"/>
                <w:szCs w:val="20"/>
              </w:rPr>
            </w:pPr>
            <w:r w:rsidRPr="24D6B169" w:rsidR="004D1C38">
              <w:rPr>
                <w:rFonts w:ascii="Arial" w:hAnsi="Arial" w:cs="Arial"/>
                <w:b w:val="1"/>
                <w:bCs w:val="1"/>
                <w:sz w:val="20"/>
                <w:szCs w:val="20"/>
              </w:rPr>
              <w:t xml:space="preserve">        IRB </w:t>
            </w:r>
            <w:r w:rsidRPr="24D6B169" w:rsidR="0C8250BE">
              <w:rPr>
                <w:rFonts w:ascii="Arial" w:hAnsi="Arial" w:cs="Arial"/>
                <w:b w:val="1"/>
                <w:bCs w:val="1"/>
                <w:sz w:val="20"/>
                <w:szCs w:val="20"/>
              </w:rPr>
              <w:t xml:space="preserve">Study </w:t>
            </w:r>
            <w:r w:rsidRPr="24D6B169" w:rsidR="004D1C38">
              <w:rPr>
                <w:rFonts w:ascii="Arial" w:hAnsi="Arial" w:cs="Arial"/>
                <w:b w:val="1"/>
                <w:bCs w:val="1"/>
                <w:sz w:val="20"/>
                <w:szCs w:val="20"/>
              </w:rPr>
              <w:t>Number:</w:t>
            </w:r>
          </w:p>
        </w:tc>
        <w:sdt>
          <w:sdtPr>
            <w:rPr>
              <w:rFonts w:ascii="Arial" w:hAnsi="Arial" w:cs="Arial"/>
              <w:b/>
              <w:bCs/>
              <w:sz w:val="20"/>
              <w:szCs w:val="20"/>
            </w:rPr>
            <w:id w:val="711080059"/>
            <w:placeholder>
              <w:docPart w:val="1A14551B4B2546C89E2708CEB28E499B"/>
            </w:placeholder>
            <w:showingPlcHdr/>
          </w:sdtPr>
          <w:sdtEndPr>
            <w:rPr>
              <w:rFonts w:ascii="Arial" w:hAnsi="Arial" w:cs="Arial"/>
              <w:b w:val="1"/>
              <w:bCs w:val="1"/>
              <w:sz w:val="20"/>
              <w:szCs w:val="20"/>
            </w:rPr>
          </w:sdtEndPr>
          <w:sdtContent>
            <w:tc>
              <w:tcPr>
                <w:tcW w:w="73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8D15C6" w:rsidR="004D1C38" w:rsidP="00964620" w:rsidRDefault="004D1C38" w14:paraId="4402C80F" w14:textId="77777777">
                <w:pPr>
                  <w:tabs>
                    <w:tab w:val="left" w:pos="612"/>
                  </w:tabs>
                  <w:spacing w:before="120"/>
                  <w:rPr>
                    <w:rFonts w:ascii="Arial" w:hAnsi="Arial" w:cs="Arial"/>
                    <w:b/>
                    <w:bCs/>
                    <w:sz w:val="20"/>
                    <w:szCs w:val="20"/>
                  </w:rPr>
                </w:pPr>
                <w:r w:rsidRPr="008D15C6">
                  <w:rPr>
                    <w:rStyle w:val="PlaceholderText"/>
                    <w:rFonts w:ascii="Arial" w:hAnsi="Arial" w:cs="Arial"/>
                    <w:sz w:val="20"/>
                    <w:szCs w:val="20"/>
                  </w:rPr>
                  <w:t>Click or tap here to enter text.</w:t>
                </w:r>
              </w:p>
            </w:tc>
          </w:sdtContent>
        </w:sdt>
      </w:tr>
    </w:tbl>
    <w:p w:rsidRPr="008D15C6" w:rsidR="004D1C38" w:rsidP="004D1C38" w:rsidRDefault="004D1C38" w14:paraId="57357BAB" w14:textId="77777777">
      <w:pPr>
        <w:pStyle w:val="BodyText"/>
        <w:ind w:left="-360" w:right="-900"/>
        <w:rPr>
          <w:rFonts w:ascii="Arial" w:hAnsi="Arial" w:cs="Arial"/>
          <w:sz w:val="20"/>
          <w:szCs w:val="20"/>
        </w:rPr>
      </w:pPr>
    </w:p>
    <w:tbl>
      <w:tblPr>
        <w:tblW w:w="9810" w:type="dxa"/>
        <w:tblInd w:w="-543" w:type="dxa"/>
        <w:shd w:val="pct12" w:color="auto" w:fill="auto"/>
        <w:tblLook w:val="01E0" w:firstRow="1" w:lastRow="1" w:firstColumn="1" w:lastColumn="1" w:noHBand="0" w:noVBand="0"/>
      </w:tblPr>
      <w:tblGrid>
        <w:gridCol w:w="990"/>
        <w:gridCol w:w="8820"/>
      </w:tblGrid>
      <w:tr w:rsidRPr="008D15C6" w:rsidR="004D1C38" w:rsidTr="5D548495" w14:paraId="6DAB8D82" w14:textId="77777777">
        <w:trPr>
          <w:trHeight w:val="175"/>
        </w:trPr>
        <w:tc>
          <w:tcPr>
            <w:tcW w:w="9810" w:type="dxa"/>
            <w:gridSpan w:val="2"/>
            <w:tcBorders>
              <w:top w:val="single" w:color="auto" w:sz="2" w:space="0"/>
              <w:left w:val="single" w:color="auto" w:sz="2" w:space="0"/>
              <w:bottom w:val="single" w:color="auto" w:sz="2" w:space="0"/>
              <w:right w:val="single" w:color="auto" w:sz="2" w:space="0"/>
            </w:tcBorders>
            <w:shd w:val="clear" w:color="auto" w:fill="CFB991"/>
            <w:tcMar/>
          </w:tcPr>
          <w:p w:rsidRPr="00590A8C" w:rsidR="004D1C38" w:rsidP="004D1C38" w:rsidRDefault="004D1C38" w14:paraId="605DF0D4" w14:textId="64F608A2">
            <w:pPr>
              <w:rPr>
                <w:rFonts w:ascii="Arial" w:hAnsi="Arial" w:cs="Arial"/>
                <w:sz w:val="20"/>
                <w:szCs w:val="20"/>
              </w:rPr>
            </w:pPr>
            <w:r w:rsidRPr="00590A8C">
              <w:rPr>
                <w:rFonts w:ascii="Arial" w:hAnsi="Arial" w:cs="Arial"/>
                <w:sz w:val="20"/>
                <w:szCs w:val="20"/>
              </w:rPr>
              <w:t xml:space="preserve">Complete the prompts below to request a waiver of consent and/or parental permission documentation for the proposed research. The Common Rule regulations permit waivers of documentation of the consent and parental permission process if the research meets certain conditions. Common Rule and FDA regulations differ regarding when an IRB may waive the requirement to document the informed consent process. </w:t>
            </w:r>
          </w:p>
          <w:p w:rsidRPr="00590A8C" w:rsidR="004D1C38" w:rsidP="004D1C38" w:rsidRDefault="004D1C38" w14:paraId="0D180604" w14:textId="249E1A26">
            <w:pPr>
              <w:rPr>
                <w:rFonts w:ascii="Arial" w:hAnsi="Arial" w:cs="Arial"/>
                <w:b/>
                <w:bCs/>
                <w:sz w:val="20"/>
                <w:szCs w:val="20"/>
              </w:rPr>
            </w:pPr>
            <w:r w:rsidRPr="00590A8C">
              <w:rPr>
                <w:rFonts w:ascii="Arial" w:hAnsi="Arial" w:cs="Arial"/>
                <w:b/>
                <w:bCs/>
                <w:sz w:val="20"/>
                <w:szCs w:val="20"/>
              </w:rPr>
              <w:t>Review HRP-411 - CHECKLIST - Waiver of Written Documentation of Consent to ensure that you have provided sufficient information.</w:t>
            </w:r>
          </w:p>
        </w:tc>
      </w:tr>
      <w:tr w:rsidRPr="008D15C6" w:rsidR="004D1C38" w:rsidTr="5D548495" w14:paraId="3D025CC7" w14:textId="77777777">
        <w:trPr>
          <w:trHeight w:val="373"/>
        </w:trPr>
        <w:tc>
          <w:tcPr>
            <w:tcW w:w="9810" w:type="dxa"/>
            <w:gridSpan w:val="2"/>
            <w:tcBorders>
              <w:top w:val="single" w:color="auto" w:sz="2" w:space="0"/>
              <w:left w:val="single" w:color="auto" w:sz="2" w:space="0"/>
              <w:bottom w:val="single" w:color="auto" w:sz="2" w:space="0"/>
              <w:right w:val="single" w:color="auto" w:sz="2" w:space="0"/>
            </w:tcBorders>
            <w:shd w:val="clear" w:color="auto" w:fill="F2F2F2" w:themeFill="background1" w:themeFillShade="F2"/>
            <w:tcMar/>
          </w:tcPr>
          <w:p w:rsidRPr="00590A8C" w:rsidR="004D1C38" w:rsidP="00964620" w:rsidRDefault="004D1C38" w14:paraId="6960AE0F" w14:textId="77777777">
            <w:pPr>
              <w:pStyle w:val="ListParagraph"/>
              <w:rPr>
                <w:rFonts w:ascii="Arial" w:hAnsi="Arial" w:cs="Arial"/>
                <w:b/>
                <w:bCs/>
                <w:sz w:val="20"/>
                <w:szCs w:val="20"/>
              </w:rPr>
            </w:pPr>
          </w:p>
        </w:tc>
      </w:tr>
      <w:tr w:rsidRPr="008D15C6" w:rsidR="004D1C38" w:rsidTr="5D548495" w14:paraId="14E6E44C" w14:textId="77777777">
        <w:tc>
          <w:tcPr>
            <w:tcW w:w="9810" w:type="dxa"/>
            <w:gridSpan w:val="2"/>
            <w:tcBorders>
              <w:top w:val="single" w:color="auto" w:sz="2" w:space="0"/>
              <w:left w:val="single" w:color="auto" w:sz="2" w:space="0"/>
              <w:bottom w:val="single" w:color="auto" w:sz="2" w:space="0"/>
              <w:right w:val="single" w:color="auto" w:sz="2" w:space="0"/>
            </w:tcBorders>
            <w:tcMar/>
          </w:tcPr>
          <w:p w:rsidRPr="00590A8C" w:rsidR="004D1C38" w:rsidP="00964620" w:rsidRDefault="004D1C38" w14:paraId="1EAE0447" w14:textId="70099163">
            <w:pPr>
              <w:rPr>
                <w:rFonts w:ascii="Arial" w:hAnsi="Arial" w:cs="Arial"/>
                <w:sz w:val="20"/>
                <w:szCs w:val="20"/>
              </w:rPr>
            </w:pPr>
            <w:r w:rsidRPr="58A68A75">
              <w:rPr>
                <w:rFonts w:ascii="Arial" w:hAnsi="Arial" w:cs="Arial"/>
                <w:sz w:val="20"/>
                <w:szCs w:val="20"/>
              </w:rPr>
              <w:t>Select one of the following options and address the criteria below for how they are met</w:t>
            </w:r>
            <w:r w:rsidRPr="58A68A75" w:rsidR="003C7396">
              <w:rPr>
                <w:rFonts w:ascii="Arial" w:hAnsi="Arial" w:cs="Arial"/>
                <w:sz w:val="20"/>
                <w:szCs w:val="20"/>
              </w:rPr>
              <w:t xml:space="preserve"> (note that option 1 below is the </w:t>
            </w:r>
            <w:r w:rsidRPr="58A68A75" w:rsidR="7DB9C7DD">
              <w:rPr>
                <w:rFonts w:ascii="Arial" w:hAnsi="Arial" w:cs="Arial"/>
                <w:sz w:val="20"/>
                <w:szCs w:val="20"/>
              </w:rPr>
              <w:t>most used</w:t>
            </w:r>
            <w:r w:rsidRPr="58A68A75" w:rsidR="003C7396">
              <w:rPr>
                <w:rFonts w:ascii="Arial" w:hAnsi="Arial" w:cs="Arial"/>
                <w:sz w:val="20"/>
                <w:szCs w:val="20"/>
              </w:rPr>
              <w:t>):</w:t>
            </w:r>
          </w:p>
        </w:tc>
      </w:tr>
      <w:tr w:rsidRPr="008D15C6" w:rsidR="004D1C38" w:rsidTr="5D548495" w14:paraId="04753E89" w14:textId="77777777">
        <w:trPr>
          <w:trHeight w:val="193"/>
        </w:trPr>
        <w:tc>
          <w:tcPr>
            <w:tcW w:w="9810" w:type="dxa"/>
            <w:gridSpan w:val="2"/>
            <w:tcBorders>
              <w:top w:val="single" w:color="auto" w:sz="2" w:space="0"/>
              <w:left w:val="single" w:color="auto" w:sz="2" w:space="0"/>
              <w:bottom w:val="single" w:color="auto" w:sz="2" w:space="0"/>
              <w:right w:val="single" w:color="auto" w:sz="2" w:space="0"/>
            </w:tcBorders>
            <w:shd w:val="clear" w:color="auto" w:fill="F2F2F2" w:themeFill="background1" w:themeFillShade="F2"/>
            <w:tcMar/>
          </w:tcPr>
          <w:p w:rsidRPr="00590A8C" w:rsidR="004D1C38" w:rsidP="00964620" w:rsidRDefault="004D1C38" w14:paraId="78D0FC8A" w14:textId="77777777">
            <w:pPr>
              <w:rPr>
                <w:rFonts w:ascii="Arial" w:hAnsi="Arial" w:cs="Arial"/>
                <w:sz w:val="20"/>
                <w:szCs w:val="20"/>
              </w:rPr>
            </w:pPr>
          </w:p>
        </w:tc>
      </w:tr>
      <w:tr w:rsidRPr="008D15C6" w:rsidR="004D1C38" w:rsidTr="5D548495" w14:paraId="45E48486" w14:textId="77777777">
        <w:sdt>
          <w:sdtPr>
            <w:rPr>
              <w:rFonts w:cs="Times New Roman"/>
              <w:color w:val="000000" w:themeColor="text1"/>
            </w:rPr>
            <w:id w:val="1659416344"/>
            <w14:checkbox>
              <w14:checked w14:val="0"/>
              <w14:checkedState w14:val="2612" w14:font="MS Gothic"/>
              <w14:uncheckedState w14:val="2610" w14:font="MS Gothic"/>
            </w14:checkbox>
          </w:sdtPr>
          <w:sdtEndPr>
            <w:rPr>
              <w:rFonts w:cs="Times New Roman"/>
              <w:color w:val="000000" w:themeColor="text1" w:themeTint="FF" w:themeShade="FF"/>
            </w:rPr>
          </w:sdtEndPr>
          <w:sdtContent>
            <w:tc>
              <w:tcPr>
                <w:tcW w:w="990" w:type="dxa"/>
                <w:tcBorders>
                  <w:top w:val="single" w:color="auto" w:sz="2" w:space="0"/>
                  <w:left w:val="single" w:color="auto" w:sz="2" w:space="0"/>
                  <w:bottom w:val="single" w:color="auto" w:sz="2" w:space="0"/>
                  <w:right w:val="single" w:color="auto" w:sz="2" w:space="0"/>
                </w:tcBorders>
                <w:tcMar/>
              </w:tcPr>
              <w:p w:rsidRPr="00590A8C" w:rsidR="004D1C38" w:rsidP="004D1C38" w:rsidRDefault="008B2871" w14:paraId="20ECBFC0" w14:textId="1B49BE85">
                <w:pPr>
                  <w:pStyle w:val="ListParagraph"/>
                  <w:numPr>
                    <w:ilvl w:val="0"/>
                    <w:numId w:val="6"/>
                  </w:numPr>
                  <w:jc w:val="right"/>
                  <w:rPr>
                    <w:rFonts w:ascii="Arial" w:hAnsi="Arial" w:cs="Arial"/>
                    <w:sz w:val="20"/>
                    <w:szCs w:val="20"/>
                  </w:rPr>
                </w:pPr>
                <w:r>
                  <w:rPr>
                    <w:rFonts w:hint="eastAsia" w:ascii="MS Gothic" w:hAnsi="MS Gothic" w:eastAsia="MS Gothic" w:cs="Times New Roman"/>
                    <w:color w:val="000000" w:themeColor="text1"/>
                  </w:rPr>
                  <w:t>☐</w:t>
                </w:r>
              </w:p>
            </w:tc>
          </w:sdtContent>
        </w:sdt>
        <w:tc>
          <w:tcPr>
            <w:tcW w:w="8820" w:type="dxa"/>
            <w:tcBorders>
              <w:top w:val="single" w:color="auto" w:sz="2" w:space="0"/>
              <w:left w:val="single" w:color="auto" w:sz="2" w:space="0"/>
              <w:bottom w:val="single" w:color="auto" w:sz="2" w:space="0"/>
              <w:right w:val="single" w:color="auto" w:sz="2" w:space="0"/>
            </w:tcBorders>
            <w:tcMar/>
          </w:tcPr>
          <w:p w:rsidRPr="00590A8C" w:rsidR="004D1C38" w:rsidP="00852D4A" w:rsidRDefault="00852D4A" w14:paraId="3584E225" w14:textId="2E2ECD95">
            <w:pPr>
              <w:rPr>
                <w:rFonts w:ascii="Arial" w:hAnsi="Arial" w:cs="Arial"/>
                <w:sz w:val="20"/>
                <w:szCs w:val="20"/>
              </w:rPr>
            </w:pPr>
            <w:r w:rsidRPr="00590A8C">
              <w:rPr>
                <w:rFonts w:ascii="Arial" w:hAnsi="Arial" w:cs="Arial"/>
                <w:b/>
                <w:bCs/>
                <w:sz w:val="20"/>
                <w:szCs w:val="20"/>
              </w:rPr>
              <w:t>Option 1 (only option acceptable for FDA regulated research):</w:t>
            </w:r>
          </w:p>
        </w:tc>
      </w:tr>
      <w:tr w:rsidRPr="008D15C6" w:rsidR="004D1C38" w:rsidTr="5D548495" w14:paraId="3C111476" w14:textId="77777777">
        <w:tc>
          <w:tcPr>
            <w:tcW w:w="990" w:type="dxa"/>
            <w:tcBorders>
              <w:top w:val="single" w:color="auto" w:sz="2" w:space="0"/>
              <w:left w:val="single" w:color="auto" w:sz="2" w:space="0"/>
              <w:bottom w:val="single" w:color="auto" w:sz="2" w:space="0"/>
              <w:right w:val="single" w:color="auto" w:sz="2" w:space="0"/>
            </w:tcBorders>
            <w:tcMar/>
          </w:tcPr>
          <w:p w:rsidRPr="00590A8C" w:rsidR="004D1C38" w:rsidP="00964620" w:rsidRDefault="004D1C38" w14:paraId="6ABCF5C6"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873572" w:rsidP="00873572" w:rsidRDefault="00873572" w14:paraId="7E7B71A6" w14:textId="77777777">
            <w:pPr>
              <w:numPr>
                <w:ilvl w:val="0"/>
                <w:numId w:val="5"/>
              </w:numPr>
              <w:contextualSpacing/>
              <w:rPr>
                <w:rFonts w:ascii="Arial" w:hAnsi="Arial" w:cs="Arial"/>
                <w:sz w:val="20"/>
                <w:szCs w:val="20"/>
              </w:rPr>
            </w:pPr>
            <w:bookmarkStart w:name="_Hlk177987667" w:id="0"/>
            <w:r w:rsidRPr="00590A8C">
              <w:rPr>
                <w:rFonts w:ascii="Arial" w:hAnsi="Arial" w:cs="Arial"/>
                <w:sz w:val="20"/>
                <w:szCs w:val="20"/>
              </w:rPr>
              <w:t>The research presents no more than minimal risk to the participant.</w:t>
            </w:r>
          </w:p>
          <w:bookmarkEnd w:id="0"/>
          <w:p w:rsidRPr="00590A8C" w:rsidR="004D1C38" w:rsidP="00964620" w:rsidRDefault="009E142C" w14:paraId="6649E633" w14:textId="77777777">
            <w:pPr>
              <w:pStyle w:val="ListParagraph"/>
              <w:rPr>
                <w:rFonts w:ascii="Arial" w:hAnsi="Arial" w:cs="Arial"/>
                <w:b/>
                <w:bCs/>
                <w:sz w:val="20"/>
                <w:szCs w:val="20"/>
              </w:rPr>
            </w:pPr>
            <w:sdt>
              <w:sdtPr>
                <w:rPr>
                  <w:rFonts w:ascii="Arial" w:hAnsi="Arial" w:cs="Arial"/>
                  <w:b/>
                  <w:bCs/>
                  <w:sz w:val="20"/>
                  <w:szCs w:val="20"/>
                </w:rPr>
                <w:id w:val="10338645"/>
                <w:placeholder>
                  <w:docPart w:val="55FB57514DB7484FBB432EE93DA3899D"/>
                </w:placeholder>
                <w:showingPlcHdr/>
              </w:sdtPr>
              <w:sdtEndPr/>
              <w:sdtContent>
                <w:r w:rsidRPr="00590A8C" w:rsidR="004D1C38">
                  <w:rPr>
                    <w:rStyle w:val="PlaceholderText"/>
                    <w:rFonts w:ascii="Arial" w:hAnsi="Arial" w:cs="Arial"/>
                    <w:sz w:val="20"/>
                    <w:szCs w:val="20"/>
                  </w:rPr>
                  <w:t>Click or tap here to enter text.</w:t>
                </w:r>
              </w:sdtContent>
            </w:sdt>
          </w:p>
        </w:tc>
      </w:tr>
      <w:tr w:rsidRPr="008D15C6" w:rsidR="00873572" w:rsidTr="5D548495" w14:paraId="3A5956A5" w14:textId="77777777">
        <w:tc>
          <w:tcPr>
            <w:tcW w:w="990" w:type="dxa"/>
            <w:tcBorders>
              <w:top w:val="single" w:color="auto" w:sz="2" w:space="0"/>
              <w:left w:val="single" w:color="auto" w:sz="2" w:space="0"/>
              <w:bottom w:val="single" w:color="auto" w:sz="2" w:space="0"/>
              <w:right w:val="single" w:color="auto" w:sz="2" w:space="0"/>
            </w:tcBorders>
            <w:tcMar/>
          </w:tcPr>
          <w:p w:rsidRPr="00590A8C" w:rsidR="00873572" w:rsidP="00964620" w:rsidRDefault="00873572" w14:paraId="6EFFFA8F"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873572" w:rsidP="00873572" w:rsidRDefault="00873572" w14:paraId="5BC1BF55" w14:textId="77777777">
            <w:pPr>
              <w:numPr>
                <w:ilvl w:val="0"/>
                <w:numId w:val="5"/>
              </w:numPr>
              <w:contextualSpacing/>
              <w:rPr>
                <w:rFonts w:ascii="Arial" w:hAnsi="Arial" w:cs="Arial"/>
                <w:sz w:val="20"/>
                <w:szCs w:val="20"/>
              </w:rPr>
            </w:pPr>
            <w:r w:rsidRPr="00590A8C">
              <w:rPr>
                <w:rFonts w:ascii="Arial" w:hAnsi="Arial" w:cs="Arial"/>
                <w:sz w:val="20"/>
                <w:szCs w:val="20"/>
              </w:rPr>
              <w:t xml:space="preserve">The research involves no procedures for which written consent is normally required outside of the research context. </w:t>
            </w:r>
          </w:p>
          <w:p w:rsidRPr="00590A8C" w:rsidR="00873572" w:rsidP="00873572" w:rsidRDefault="00873572" w14:paraId="1116B911" w14:textId="77777777">
            <w:pPr>
              <w:ind w:left="360"/>
              <w:contextualSpacing/>
              <w:rPr>
                <w:rFonts w:ascii="Arial" w:hAnsi="Arial" w:cs="Arial"/>
                <w:b/>
                <w:bCs/>
                <w:sz w:val="20"/>
                <w:szCs w:val="20"/>
              </w:rPr>
            </w:pPr>
          </w:p>
          <w:p w:rsidRPr="00590A8C" w:rsidR="00873572" w:rsidP="00873572" w:rsidRDefault="009E142C" w14:paraId="6D3C38BB" w14:textId="22041141">
            <w:pPr>
              <w:ind w:left="720"/>
              <w:contextualSpacing/>
              <w:rPr>
                <w:rFonts w:ascii="Arial" w:hAnsi="Arial" w:cs="Arial"/>
                <w:sz w:val="20"/>
                <w:szCs w:val="20"/>
              </w:rPr>
            </w:pPr>
            <w:sdt>
              <w:sdtPr>
                <w:rPr>
                  <w:rFonts w:ascii="Arial" w:hAnsi="Arial" w:cs="Arial"/>
                  <w:b/>
                  <w:bCs/>
                  <w:sz w:val="20"/>
                  <w:szCs w:val="20"/>
                </w:rPr>
                <w:id w:val="-124240377"/>
                <w:placeholder>
                  <w:docPart w:val="333272F19A744150B8A59EB6E55FD30D"/>
                </w:placeholder>
                <w:showingPlcHdr/>
              </w:sdtPr>
              <w:sdtEndPr/>
              <w:sdtContent>
                <w:r w:rsidRPr="00590A8C" w:rsidR="00873572">
                  <w:rPr>
                    <w:rStyle w:val="PlaceholderText"/>
                    <w:rFonts w:ascii="Arial" w:hAnsi="Arial" w:cs="Arial"/>
                    <w:sz w:val="20"/>
                    <w:szCs w:val="20"/>
                  </w:rPr>
                  <w:t>Click or tap here to enter text.</w:t>
                </w:r>
              </w:sdtContent>
            </w:sdt>
            <w:r w:rsidRPr="00590A8C" w:rsidR="00873572">
              <w:rPr>
                <w:rFonts w:ascii="Arial" w:hAnsi="Arial" w:cs="Arial"/>
                <w:sz w:val="20"/>
                <w:szCs w:val="20"/>
              </w:rPr>
              <w:t xml:space="preserve"> </w:t>
            </w:r>
          </w:p>
        </w:tc>
      </w:tr>
      <w:tr w:rsidRPr="008D15C6" w:rsidR="003C7396" w:rsidTr="5D548495" w14:paraId="02617574" w14:textId="77777777">
        <w:sdt>
          <w:sdtPr>
            <w:rPr>
              <w:rFonts w:cs="Times New Roman"/>
              <w:color w:val="000000" w:themeColor="text1"/>
            </w:rPr>
            <w:id w:val="945199686"/>
            <w14:checkbox>
              <w14:checked w14:val="0"/>
              <w14:checkedState w14:val="2612" w14:font="MS Gothic"/>
              <w14:uncheckedState w14:val="2610" w14:font="MS Gothic"/>
            </w14:checkbox>
          </w:sdtPr>
          <w:sdtEndPr>
            <w:rPr>
              <w:rFonts w:cs="Times New Roman"/>
              <w:color w:val="000000" w:themeColor="text1" w:themeTint="FF" w:themeShade="FF"/>
            </w:rPr>
          </w:sdtEndPr>
          <w:sdtContent>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8B2871" w14:paraId="2DE15DDA" w14:textId="64383693">
                <w:pPr>
                  <w:pStyle w:val="ListParagraph"/>
                  <w:numPr>
                    <w:ilvl w:val="0"/>
                    <w:numId w:val="6"/>
                  </w:numPr>
                  <w:jc w:val="right"/>
                  <w:rPr>
                    <w:rFonts w:ascii="Arial" w:hAnsi="Arial" w:cs="Arial"/>
                    <w:kern w:val="0"/>
                    <w:sz w:val="20"/>
                    <w:szCs w:val="20"/>
                    <w14:ligatures w14:val="none"/>
                  </w:rPr>
                </w:pPr>
                <w:r>
                  <w:rPr>
                    <w:rFonts w:hint="eastAsia" w:ascii="MS Gothic" w:hAnsi="MS Gothic" w:eastAsia="MS Gothic" w:cs="Times New Roman"/>
                    <w:color w:val="000000" w:themeColor="text1"/>
                  </w:rPr>
                  <w:t>☐</w:t>
                </w:r>
              </w:p>
            </w:tc>
          </w:sdtContent>
        </w:sdt>
        <w:tc>
          <w:tcPr>
            <w:tcW w:w="882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39DA2F9D" w14:textId="16F42119">
            <w:pPr>
              <w:rPr>
                <w:rFonts w:ascii="Arial" w:hAnsi="Arial" w:cs="Arial"/>
                <w:sz w:val="20"/>
                <w:szCs w:val="20"/>
              </w:rPr>
            </w:pPr>
            <w:r w:rsidRPr="00590A8C">
              <w:rPr>
                <w:rFonts w:ascii="Arial" w:hAnsi="Arial" w:cs="Arial"/>
                <w:b/>
                <w:bCs/>
                <w:sz w:val="20"/>
                <w:szCs w:val="20"/>
              </w:rPr>
              <w:t xml:space="preserve">Option 2: </w:t>
            </w:r>
            <w:r w:rsidRPr="00590A8C">
              <w:rPr>
                <w:rFonts w:ascii="Arial" w:hAnsi="Arial" w:cs="Arial"/>
                <w:sz w:val="20"/>
                <w:szCs w:val="20"/>
              </w:rPr>
              <w:t>Under this option, each participant (or legally authorized representative) must be asked whether they want to sign a consent document; if the participant agrees to sign a consent document, only an IRB-approved version may be used. Address how the following conditions are met.</w:t>
            </w:r>
          </w:p>
        </w:tc>
      </w:tr>
      <w:tr w:rsidRPr="008D15C6" w:rsidR="003C7396" w:rsidTr="5D548495" w14:paraId="20F39EAB" w14:textId="77777777">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518ACD3C" w14:textId="77777777">
            <w:pPr>
              <w:pStyle w:val="ListParagraph"/>
              <w:ind w:left="360"/>
              <w:jc w:val="center"/>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0F125ADD" w14:textId="4FEBFD2B">
            <w:pPr>
              <w:pStyle w:val="ListParagraph"/>
              <w:numPr>
                <w:ilvl w:val="0"/>
                <w:numId w:val="7"/>
              </w:numPr>
              <w:rPr>
                <w:rFonts w:ascii="Arial" w:hAnsi="Arial" w:cs="Arial"/>
                <w:sz w:val="20"/>
                <w:szCs w:val="20"/>
              </w:rPr>
            </w:pPr>
            <w:r w:rsidRPr="00590A8C">
              <w:rPr>
                <w:rFonts w:ascii="Arial" w:hAnsi="Arial" w:cs="Arial"/>
                <w:sz w:val="20"/>
                <w:szCs w:val="20"/>
              </w:rPr>
              <w:t>The only record linking the participant, and the research would be the consent document.</w:t>
            </w:r>
          </w:p>
          <w:p w:rsidRPr="00590A8C" w:rsidR="003C7396" w:rsidP="003C7396" w:rsidRDefault="009E142C" w14:paraId="54F0477E" w14:textId="6EE03C92">
            <w:pPr>
              <w:ind w:left="720"/>
              <w:rPr>
                <w:rFonts w:ascii="Arial" w:hAnsi="Arial" w:cs="Arial"/>
                <w:b/>
                <w:bCs/>
                <w:sz w:val="20"/>
                <w:szCs w:val="20"/>
              </w:rPr>
            </w:pPr>
            <w:sdt>
              <w:sdtPr>
                <w:rPr>
                  <w:rFonts w:ascii="Arial" w:hAnsi="Arial" w:cs="Arial"/>
                  <w:b/>
                  <w:bCs/>
                  <w:sz w:val="20"/>
                  <w:szCs w:val="20"/>
                </w:rPr>
                <w:id w:val="1888676362"/>
                <w:placeholder>
                  <w:docPart w:val="F8991D56EA44403B85CA3318EB108C68"/>
                </w:placeholder>
                <w:showingPlcHdr/>
              </w:sdtPr>
              <w:sdtEndPr/>
              <w:sdtContent>
                <w:r w:rsidRPr="00590A8C" w:rsidR="003C7396">
                  <w:rPr>
                    <w:rStyle w:val="PlaceholderText"/>
                    <w:rFonts w:ascii="Arial" w:hAnsi="Arial" w:cs="Arial"/>
                    <w:sz w:val="20"/>
                    <w:szCs w:val="20"/>
                  </w:rPr>
                  <w:t>Click or tap here to enter text.</w:t>
                </w:r>
              </w:sdtContent>
            </w:sdt>
            <w:r w:rsidRPr="00590A8C" w:rsidR="003C7396">
              <w:rPr>
                <w:rFonts w:ascii="Arial" w:hAnsi="Arial" w:cs="Arial"/>
                <w:sz w:val="20"/>
                <w:szCs w:val="20"/>
              </w:rPr>
              <w:t xml:space="preserve"> </w:t>
            </w:r>
          </w:p>
        </w:tc>
      </w:tr>
      <w:tr w:rsidRPr="008D15C6" w:rsidR="003C7396" w:rsidTr="5D548495" w14:paraId="44A020C7" w14:textId="77777777">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3B1574A3" w14:textId="77777777">
            <w:pPr>
              <w:pStyle w:val="ListParagraph"/>
              <w:ind w:left="360"/>
              <w:jc w:val="center"/>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7E4BD566" w14:textId="77777777">
            <w:pPr>
              <w:numPr>
                <w:ilvl w:val="0"/>
                <w:numId w:val="7"/>
              </w:numPr>
              <w:contextualSpacing/>
              <w:rPr>
                <w:rFonts w:ascii="Arial" w:hAnsi="Arial" w:cs="Arial"/>
                <w:color w:val="000000" w:themeColor="text1"/>
                <w:sz w:val="20"/>
                <w:szCs w:val="20"/>
              </w:rPr>
            </w:pPr>
            <w:r w:rsidRPr="00590A8C">
              <w:rPr>
                <w:rFonts w:ascii="Arial" w:hAnsi="Arial" w:cs="Arial"/>
                <w:color w:val="000000" w:themeColor="text1"/>
                <w:sz w:val="20"/>
                <w:szCs w:val="20"/>
              </w:rPr>
              <w:t>The principal risk of a signed consent document would be potential harm resulting from a breach of confidentiality (e.g., a study that involves participants who use illegal drugs).</w:t>
            </w:r>
          </w:p>
          <w:p w:rsidRPr="00590A8C" w:rsidR="003C7396" w:rsidP="008B2871" w:rsidRDefault="009E142C" w14:paraId="618F69E5" w14:textId="29D8BB25">
            <w:pPr>
              <w:tabs>
                <w:tab w:val="center" w:pos="4662"/>
              </w:tabs>
              <w:ind w:left="720"/>
              <w:contextualSpacing/>
              <w:rPr>
                <w:rFonts w:ascii="Arial" w:hAnsi="Arial" w:cs="Arial"/>
                <w:b/>
                <w:bCs/>
                <w:sz w:val="20"/>
                <w:szCs w:val="20"/>
              </w:rPr>
            </w:pPr>
            <w:sdt>
              <w:sdtPr>
                <w:rPr>
                  <w:rFonts w:ascii="Arial" w:hAnsi="Arial" w:cs="Arial"/>
                  <w:b/>
                  <w:bCs/>
                  <w:sz w:val="20"/>
                  <w:szCs w:val="20"/>
                </w:rPr>
                <w:id w:val="-2103258865"/>
                <w:placeholder>
                  <w:docPart w:val="66A5F7A9C0C7499DABFE76F14BB14B1E"/>
                </w:placeholder>
                <w:showingPlcHdr/>
              </w:sdtPr>
              <w:sdtEndPr/>
              <w:sdtContent>
                <w:r w:rsidRPr="00590A8C" w:rsidR="003C7396">
                  <w:rPr>
                    <w:rStyle w:val="PlaceholderText"/>
                    <w:rFonts w:ascii="Arial" w:hAnsi="Arial" w:cs="Arial"/>
                    <w:sz w:val="20"/>
                    <w:szCs w:val="20"/>
                  </w:rPr>
                  <w:t>Click or tap here to enter text.</w:t>
                </w:r>
              </w:sdtContent>
            </w:sdt>
            <w:r w:rsidR="008B2871">
              <w:rPr>
                <w:rFonts w:ascii="Arial" w:hAnsi="Arial" w:cs="Arial"/>
                <w:b/>
                <w:bCs/>
                <w:sz w:val="20"/>
                <w:szCs w:val="20"/>
              </w:rPr>
              <w:tab/>
            </w:r>
          </w:p>
          <w:p w:rsidRPr="00590A8C" w:rsidR="003C7396" w:rsidP="003C7396" w:rsidRDefault="003C7396" w14:paraId="41285DB8" w14:textId="78A2BF07">
            <w:pPr>
              <w:ind w:left="1080"/>
              <w:contextualSpacing/>
              <w:rPr>
                <w:rFonts w:ascii="Arial" w:hAnsi="Arial" w:cs="Arial"/>
                <w:color w:val="0000FF"/>
                <w:sz w:val="20"/>
                <w:szCs w:val="20"/>
              </w:rPr>
            </w:pPr>
          </w:p>
        </w:tc>
      </w:tr>
      <w:tr w:rsidRPr="008D15C6" w:rsidR="003C7396" w:rsidTr="5D548495" w14:paraId="5E20DA1F" w14:textId="77777777">
        <w:sdt>
          <w:sdtPr>
            <w:rPr>
              <w:rFonts w:cs="Times New Roman"/>
              <w:color w:val="000000" w:themeColor="text1"/>
            </w:rPr>
            <w:id w:val="753021302"/>
            <w14:checkbox>
              <w14:checked w14:val="0"/>
              <w14:checkedState w14:val="2612" w14:font="MS Gothic"/>
              <w14:uncheckedState w14:val="2610" w14:font="MS Gothic"/>
            </w14:checkbox>
          </w:sdtPr>
          <w:sdtEndPr>
            <w:rPr>
              <w:rFonts w:cs="Times New Roman"/>
              <w:color w:val="000000" w:themeColor="text1" w:themeTint="FF" w:themeShade="FF"/>
            </w:rPr>
          </w:sdtEndPr>
          <w:sdtContent>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8B2871" w14:paraId="27D6ED0B" w14:textId="64A0C6E8">
                <w:pPr>
                  <w:pStyle w:val="ListParagraph"/>
                  <w:numPr>
                    <w:ilvl w:val="0"/>
                    <w:numId w:val="6"/>
                  </w:numPr>
                  <w:jc w:val="center"/>
                  <w:rPr>
                    <w:rFonts w:ascii="Arial" w:hAnsi="Arial" w:cs="Arial"/>
                    <w:kern w:val="0"/>
                    <w:sz w:val="20"/>
                    <w:szCs w:val="20"/>
                    <w14:ligatures w14:val="none"/>
                  </w:rPr>
                </w:pPr>
                <w:r>
                  <w:rPr>
                    <w:rFonts w:hint="eastAsia" w:ascii="MS Gothic" w:hAnsi="MS Gothic" w:eastAsia="MS Gothic" w:cs="Times New Roman"/>
                    <w:color w:val="000000" w:themeColor="text1"/>
                  </w:rPr>
                  <w:t>☐</w:t>
                </w:r>
              </w:p>
            </w:tc>
          </w:sdtContent>
        </w:sdt>
        <w:tc>
          <w:tcPr>
            <w:tcW w:w="882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7B509995" w14:textId="36130B17">
            <w:pPr>
              <w:rPr>
                <w:rFonts w:ascii="Arial" w:hAnsi="Arial" w:cs="Arial"/>
                <w:b/>
                <w:bCs/>
                <w:sz w:val="20"/>
                <w:szCs w:val="20"/>
              </w:rPr>
            </w:pPr>
            <w:r w:rsidRPr="00590A8C">
              <w:rPr>
                <w:rFonts w:ascii="Arial" w:hAnsi="Arial" w:cs="Arial"/>
                <w:b/>
                <w:bCs/>
                <w:sz w:val="20"/>
                <w:szCs w:val="20"/>
              </w:rPr>
              <w:t>Option 3:</w:t>
            </w:r>
          </w:p>
        </w:tc>
      </w:tr>
      <w:tr w:rsidRPr="008D15C6" w:rsidR="003C7396" w:rsidTr="5D548495" w14:paraId="64817100" w14:textId="77777777">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3B445CC5" w14:textId="77777777">
            <w:pPr>
              <w:pStyle w:val="ListParagraph"/>
              <w:ind w:left="360"/>
              <w:jc w:val="center"/>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3C7396" w:rsidP="0089224B" w:rsidRDefault="003C7396" w14:paraId="197A12CB" w14:textId="1D34992A">
            <w:pPr>
              <w:pStyle w:val="ListParagraph"/>
              <w:numPr>
                <w:ilvl w:val="0"/>
                <w:numId w:val="8"/>
              </w:numPr>
              <w:rPr>
                <w:rFonts w:ascii="Arial" w:hAnsi="Arial" w:cs="Arial"/>
                <w:sz w:val="20"/>
                <w:szCs w:val="20"/>
              </w:rPr>
            </w:pPr>
            <w:r w:rsidRPr="00590A8C">
              <w:rPr>
                <w:rFonts w:ascii="Arial" w:hAnsi="Arial" w:cs="Arial"/>
                <w:sz w:val="20"/>
                <w:szCs w:val="20"/>
              </w:rPr>
              <w:t>The participant (or legally authorized representative) is a member of a distinct cultural group or community in which signing forms is not the norm.</w:t>
            </w:r>
          </w:p>
          <w:p w:rsidRPr="00590A8C" w:rsidR="003C7396" w:rsidP="0089224B" w:rsidRDefault="009E142C" w14:paraId="48A7B2C1" w14:textId="3B8D6C83">
            <w:pPr>
              <w:ind w:left="720"/>
              <w:rPr>
                <w:rFonts w:ascii="Arial" w:hAnsi="Arial" w:cs="Arial"/>
                <w:b w:val="1"/>
                <w:bCs w:val="1"/>
                <w:sz w:val="20"/>
                <w:szCs w:val="20"/>
              </w:rPr>
            </w:pPr>
            <w:sdt>
              <w:sdtPr>
                <w:id w:val="911121211"/>
                <w:showingPlcHdr/>
                <w:placeholder>
                  <w:docPart w:val="7DBD8D4AFE0345D4A801804048882CA4"/>
                </w:placeholder>
                <w:rPr>
                  <w:rFonts w:ascii="Arial" w:hAnsi="Arial" w:cs="Arial"/>
                  <w:b w:val="1"/>
                  <w:bCs w:val="1"/>
                  <w:sz w:val="20"/>
                  <w:szCs w:val="20"/>
                </w:rPr>
              </w:sdtPr>
              <w:sdtContent>
                <w:r w:rsidRPr="5D548495" w:rsidR="003C7396">
                  <w:rPr>
                    <w:rStyle w:val="PlaceholderText"/>
                    <w:rFonts w:ascii="Arial" w:hAnsi="Arial" w:cs="Arial"/>
                    <w:sz w:val="20"/>
                    <w:szCs w:val="20"/>
                  </w:rPr>
                  <w:t>Click or tap here to enter text.</w:t>
                </w:r>
              </w:sdtContent>
              <w:sdtEndPr>
                <w:rPr>
                  <w:rFonts w:ascii="Arial" w:hAnsi="Arial" w:cs="Arial"/>
                  <w:b w:val="1"/>
                  <w:bCs w:val="1"/>
                  <w:sz w:val="20"/>
                  <w:szCs w:val="20"/>
                </w:rPr>
              </w:sdtEndPr>
            </w:sdt>
            <w:r w:rsidRPr="5D548495" w:rsidR="003C7396">
              <w:rPr>
                <w:rFonts w:ascii="Arial" w:hAnsi="Arial" w:cs="Arial"/>
                <w:sz w:val="20"/>
                <w:szCs w:val="20"/>
              </w:rPr>
              <w:t xml:space="preserve"> </w:t>
            </w:r>
          </w:p>
        </w:tc>
      </w:tr>
      <w:tr w:rsidRPr="008D15C6" w:rsidR="003C7396" w:rsidTr="5D548495" w14:paraId="234C0695" w14:textId="77777777">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6437B8D1" w14:textId="77777777">
            <w:pPr>
              <w:pStyle w:val="ListParagraph"/>
              <w:ind w:left="360"/>
              <w:jc w:val="center"/>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3C7396" w:rsidP="0089224B" w:rsidRDefault="003C7396" w14:paraId="33120C7D" w14:textId="77777777">
            <w:pPr>
              <w:numPr>
                <w:ilvl w:val="0"/>
                <w:numId w:val="8"/>
              </w:numPr>
              <w:contextualSpacing/>
              <w:rPr>
                <w:rFonts w:ascii="Arial" w:hAnsi="Arial" w:cs="Arial"/>
                <w:sz w:val="20"/>
                <w:szCs w:val="20"/>
              </w:rPr>
            </w:pPr>
            <w:r w:rsidRPr="00590A8C">
              <w:rPr>
                <w:rFonts w:ascii="Arial" w:hAnsi="Arial" w:cs="Arial"/>
                <w:sz w:val="20"/>
                <w:szCs w:val="20"/>
              </w:rPr>
              <w:t>The research presents no more than minimal risk to the participant.</w:t>
            </w:r>
          </w:p>
          <w:p w:rsidRPr="00590A8C" w:rsidR="0089224B" w:rsidP="0089224B" w:rsidRDefault="0089224B" w14:paraId="0BE61C95" w14:textId="77777777">
            <w:pPr>
              <w:ind w:left="360"/>
              <w:contextualSpacing/>
              <w:rPr>
                <w:rFonts w:ascii="Arial" w:hAnsi="Arial" w:cs="Arial"/>
                <w:b/>
                <w:bCs/>
                <w:sz w:val="20"/>
                <w:szCs w:val="20"/>
              </w:rPr>
            </w:pPr>
          </w:p>
          <w:p w:rsidRPr="00590A8C" w:rsidR="003C7396" w:rsidP="0089224B" w:rsidRDefault="009E142C" w14:paraId="48BA0484" w14:textId="0FE98027">
            <w:pPr>
              <w:ind w:left="720"/>
              <w:contextualSpacing/>
              <w:rPr>
                <w:rFonts w:ascii="Arial" w:hAnsi="Arial" w:cs="Arial"/>
                <w:sz w:val="20"/>
                <w:szCs w:val="20"/>
              </w:rPr>
            </w:pPr>
            <w:sdt>
              <w:sdtPr>
                <w:rPr>
                  <w:rFonts w:ascii="Arial" w:hAnsi="Arial" w:cs="Arial"/>
                  <w:b/>
                  <w:bCs/>
                  <w:sz w:val="20"/>
                  <w:szCs w:val="20"/>
                </w:rPr>
                <w:id w:val="-1715887086"/>
                <w:placeholder>
                  <w:docPart w:val="F8464654CA7447E3B02FF4A572FB5B89"/>
                </w:placeholder>
                <w:showingPlcHdr/>
              </w:sdtPr>
              <w:sdtEndPr/>
              <w:sdtContent>
                <w:r w:rsidRPr="00590A8C" w:rsidR="003C7396">
                  <w:rPr>
                    <w:rStyle w:val="PlaceholderText"/>
                    <w:rFonts w:ascii="Arial" w:hAnsi="Arial" w:cs="Arial"/>
                    <w:sz w:val="20"/>
                    <w:szCs w:val="20"/>
                  </w:rPr>
                  <w:t>Click or tap here to enter text.</w:t>
                </w:r>
              </w:sdtContent>
            </w:sdt>
            <w:r w:rsidRPr="00590A8C" w:rsidR="003C7396">
              <w:rPr>
                <w:rFonts w:ascii="Arial" w:hAnsi="Arial" w:cs="Arial"/>
                <w:sz w:val="20"/>
                <w:szCs w:val="20"/>
              </w:rPr>
              <w:t xml:space="preserve"> </w:t>
            </w:r>
          </w:p>
        </w:tc>
      </w:tr>
      <w:tr w:rsidRPr="008D15C6" w:rsidR="003C7396" w:rsidTr="5D548495" w14:paraId="39485371" w14:textId="77777777">
        <w:tc>
          <w:tcPr>
            <w:tcW w:w="990" w:type="dxa"/>
            <w:tcBorders>
              <w:top w:val="single" w:color="auto" w:sz="2" w:space="0"/>
              <w:left w:val="single" w:color="auto" w:sz="2" w:space="0"/>
              <w:bottom w:val="single" w:color="auto" w:sz="2" w:space="0"/>
              <w:right w:val="single" w:color="auto" w:sz="2" w:space="0"/>
            </w:tcBorders>
            <w:tcMar/>
          </w:tcPr>
          <w:p w:rsidRPr="00590A8C" w:rsidR="003C7396" w:rsidP="003C7396" w:rsidRDefault="003C7396" w14:paraId="04C8237C" w14:textId="77777777">
            <w:pPr>
              <w:pStyle w:val="ListParagraph"/>
              <w:ind w:left="360"/>
              <w:jc w:val="center"/>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Mar/>
          </w:tcPr>
          <w:p w:rsidRPr="00590A8C" w:rsidR="003C7396" w:rsidP="0089224B" w:rsidRDefault="003C7396" w14:paraId="18151521" w14:textId="77777777">
            <w:pPr>
              <w:numPr>
                <w:ilvl w:val="0"/>
                <w:numId w:val="8"/>
              </w:numPr>
              <w:contextualSpacing/>
              <w:rPr>
                <w:rFonts w:ascii="Arial" w:hAnsi="Arial" w:cs="Arial"/>
                <w:sz w:val="20"/>
                <w:szCs w:val="20"/>
              </w:rPr>
            </w:pPr>
            <w:r w:rsidRPr="00590A8C">
              <w:rPr>
                <w:rFonts w:ascii="Arial" w:hAnsi="Arial" w:cs="Arial"/>
                <w:sz w:val="20"/>
                <w:szCs w:val="20"/>
              </w:rPr>
              <w:t>There is an appropriate alternative method for documenting that informed consent was obtained.</w:t>
            </w:r>
          </w:p>
          <w:p w:rsidRPr="00590A8C" w:rsidR="0089224B" w:rsidP="0089224B" w:rsidRDefault="0089224B" w14:paraId="7EF154CB" w14:textId="77777777">
            <w:pPr>
              <w:ind w:left="360"/>
              <w:contextualSpacing/>
              <w:rPr>
                <w:rFonts w:ascii="Arial" w:hAnsi="Arial" w:cs="Arial"/>
                <w:b/>
                <w:bCs/>
                <w:sz w:val="20"/>
                <w:szCs w:val="20"/>
              </w:rPr>
            </w:pPr>
          </w:p>
          <w:p w:rsidRPr="00590A8C" w:rsidR="003C7396" w:rsidP="0089224B" w:rsidRDefault="009E142C" w14:paraId="0D05F9AF" w14:textId="09222BA7">
            <w:pPr>
              <w:ind w:left="720"/>
              <w:contextualSpacing/>
              <w:rPr>
                <w:rFonts w:ascii="Arial" w:hAnsi="Arial" w:cs="Arial"/>
                <w:sz w:val="20"/>
                <w:szCs w:val="20"/>
              </w:rPr>
            </w:pPr>
            <w:sdt>
              <w:sdtPr>
                <w:rPr>
                  <w:rFonts w:ascii="Arial" w:hAnsi="Arial" w:cs="Arial"/>
                  <w:b/>
                  <w:bCs/>
                  <w:sz w:val="20"/>
                  <w:szCs w:val="20"/>
                </w:rPr>
                <w:id w:val="78639944"/>
                <w:placeholder>
                  <w:docPart w:val="E97D2914FD57440C937F071A2B0605D4"/>
                </w:placeholder>
                <w:showingPlcHdr/>
              </w:sdtPr>
              <w:sdtEndPr/>
              <w:sdtContent>
                <w:r w:rsidRPr="00590A8C" w:rsidR="003C7396">
                  <w:rPr>
                    <w:rStyle w:val="PlaceholderText"/>
                    <w:rFonts w:ascii="Arial" w:hAnsi="Arial" w:cs="Arial"/>
                    <w:sz w:val="20"/>
                    <w:szCs w:val="20"/>
                  </w:rPr>
                  <w:t>Click or tap here to enter text.</w:t>
                </w:r>
              </w:sdtContent>
            </w:sdt>
            <w:r w:rsidRPr="00590A8C" w:rsidR="003C7396">
              <w:rPr>
                <w:rFonts w:ascii="Arial" w:hAnsi="Arial" w:cs="Arial"/>
                <w:sz w:val="20"/>
                <w:szCs w:val="20"/>
              </w:rPr>
              <w:t xml:space="preserve"> </w:t>
            </w:r>
          </w:p>
        </w:tc>
      </w:tr>
    </w:tbl>
    <w:p w:rsidR="00F7029E" w:rsidP="00C1056B" w:rsidRDefault="00F7029E" w14:paraId="7E1EDBD9" w14:textId="77777777">
      <w:pPr>
        <w:rPr>
          <w:rFonts w:cs="Arial"/>
          <w:b/>
          <w:bCs/>
          <w:sz w:val="24"/>
          <w:szCs w:val="24"/>
        </w:rPr>
      </w:pPr>
    </w:p>
    <w:p w:rsidR="2998260F" w:rsidP="2998260F" w:rsidRDefault="2998260F" w14:paraId="6F99025F" w14:textId="75899E0C">
      <w:pPr>
        <w:rPr>
          <w:rFonts w:cs="Arial"/>
          <w:b/>
          <w:bCs/>
          <w:sz w:val="24"/>
          <w:szCs w:val="24"/>
        </w:rPr>
      </w:pPr>
    </w:p>
    <w:p w:rsidR="00AA7E94" w:rsidRDefault="00AA7E94" w14:paraId="510915CC" w14:textId="77777777"/>
    <w:sectPr w:rsidR="00AA7E94" w:rsidSect="00995ABE">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62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A0C" w:rsidP="00BA1BAA" w:rsidRDefault="007D5A0C" w14:paraId="1ACEEEE2" w14:textId="77777777">
      <w:pPr>
        <w:spacing w:after="0" w:line="240" w:lineRule="auto"/>
      </w:pPr>
      <w:r>
        <w:separator/>
      </w:r>
    </w:p>
  </w:endnote>
  <w:endnote w:type="continuationSeparator" w:id="0">
    <w:p w:rsidR="007D5A0C" w:rsidP="00BA1BAA" w:rsidRDefault="007D5A0C" w14:paraId="4B9F89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BE" w:rsidRDefault="00995ABE" w14:paraId="1E939E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94073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750203008"/>
          <w:docPartObj>
            <w:docPartGallery w:val="Page Numbers (Top of Page)"/>
            <w:docPartUnique/>
          </w:docPartObj>
        </w:sdtPr>
        <w:sdtEndPr>
          <w:rPr>
            <w:rFonts w:ascii="Arial" w:hAnsi="Arial" w:cs="Arial"/>
            <w:sz w:val="20"/>
            <w:szCs w:val="20"/>
          </w:rPr>
        </w:sdtEndPr>
        <w:sdtContent>
          <w:p w:rsidR="008B2871" w:rsidRDefault="00E117ED" w14:paraId="77364AD1" w14:textId="77777777">
            <w:pPr>
              <w:pStyle w:val="Footer"/>
              <w:jc w:val="center"/>
              <w:rPr>
                <w:rFonts w:ascii="Arial" w:hAnsi="Arial" w:cs="Arial"/>
                <w:b/>
                <w:bCs/>
                <w:sz w:val="20"/>
                <w:szCs w:val="20"/>
              </w:rPr>
            </w:pPr>
            <w:r w:rsidRPr="00E117ED">
              <w:rPr>
                <w:rFonts w:ascii="Arial" w:hAnsi="Arial" w:cs="Arial"/>
                <w:sz w:val="20"/>
                <w:szCs w:val="20"/>
              </w:rPr>
              <w:t xml:space="preserve">Page </w:t>
            </w:r>
            <w:r w:rsidRPr="00E117ED">
              <w:rPr>
                <w:rFonts w:ascii="Arial" w:hAnsi="Arial" w:cs="Arial"/>
                <w:b/>
                <w:bCs/>
                <w:sz w:val="20"/>
                <w:szCs w:val="20"/>
              </w:rPr>
              <w:fldChar w:fldCharType="begin"/>
            </w:r>
            <w:r w:rsidRPr="00E117ED">
              <w:rPr>
                <w:rFonts w:ascii="Arial" w:hAnsi="Arial" w:cs="Arial"/>
                <w:b/>
                <w:bCs/>
                <w:sz w:val="20"/>
                <w:szCs w:val="20"/>
              </w:rPr>
              <w:instrText xml:space="preserve"> PAGE </w:instrText>
            </w:r>
            <w:r w:rsidRPr="00E117ED">
              <w:rPr>
                <w:rFonts w:ascii="Arial" w:hAnsi="Arial" w:cs="Arial"/>
                <w:b/>
                <w:bCs/>
                <w:sz w:val="20"/>
                <w:szCs w:val="20"/>
              </w:rPr>
              <w:fldChar w:fldCharType="separate"/>
            </w:r>
            <w:r w:rsidRPr="00E117ED">
              <w:rPr>
                <w:rFonts w:ascii="Arial" w:hAnsi="Arial" w:cs="Arial"/>
                <w:b/>
                <w:bCs/>
                <w:noProof/>
                <w:sz w:val="20"/>
                <w:szCs w:val="20"/>
              </w:rPr>
              <w:t>2</w:t>
            </w:r>
            <w:r w:rsidRPr="00E117ED">
              <w:rPr>
                <w:rFonts w:ascii="Arial" w:hAnsi="Arial" w:cs="Arial"/>
                <w:b/>
                <w:bCs/>
                <w:sz w:val="20"/>
                <w:szCs w:val="20"/>
              </w:rPr>
              <w:fldChar w:fldCharType="end"/>
            </w:r>
            <w:r w:rsidRPr="00E117ED">
              <w:rPr>
                <w:rFonts w:ascii="Arial" w:hAnsi="Arial" w:cs="Arial"/>
                <w:sz w:val="20"/>
                <w:szCs w:val="20"/>
              </w:rPr>
              <w:t xml:space="preserve"> of </w:t>
            </w:r>
            <w:r w:rsidRPr="00E117ED">
              <w:rPr>
                <w:rFonts w:ascii="Arial" w:hAnsi="Arial" w:cs="Arial"/>
                <w:b/>
                <w:bCs/>
                <w:sz w:val="20"/>
                <w:szCs w:val="20"/>
              </w:rPr>
              <w:fldChar w:fldCharType="begin"/>
            </w:r>
            <w:r w:rsidRPr="00E117ED">
              <w:rPr>
                <w:rFonts w:ascii="Arial" w:hAnsi="Arial" w:cs="Arial"/>
                <w:b/>
                <w:bCs/>
                <w:sz w:val="20"/>
                <w:szCs w:val="20"/>
              </w:rPr>
              <w:instrText xml:space="preserve"> NUMPAGES  </w:instrText>
            </w:r>
            <w:r w:rsidRPr="00E117ED">
              <w:rPr>
                <w:rFonts w:ascii="Arial" w:hAnsi="Arial" w:cs="Arial"/>
                <w:b/>
                <w:bCs/>
                <w:sz w:val="20"/>
                <w:szCs w:val="20"/>
              </w:rPr>
              <w:fldChar w:fldCharType="separate"/>
            </w:r>
            <w:r w:rsidRPr="00E117ED">
              <w:rPr>
                <w:rFonts w:ascii="Arial" w:hAnsi="Arial" w:cs="Arial"/>
                <w:b/>
                <w:bCs/>
                <w:noProof/>
                <w:sz w:val="20"/>
                <w:szCs w:val="20"/>
              </w:rPr>
              <w:t>2</w:t>
            </w:r>
            <w:r w:rsidRPr="00E117ED">
              <w:rPr>
                <w:rFonts w:ascii="Arial" w:hAnsi="Arial" w:cs="Arial"/>
                <w:b/>
                <w:bCs/>
                <w:sz w:val="20"/>
                <w:szCs w:val="20"/>
              </w:rPr>
              <w:fldChar w:fldCharType="end"/>
            </w:r>
          </w:p>
          <w:p w:rsidRPr="00E117ED" w:rsidR="00E117ED" w:rsidRDefault="009E142C" w14:paraId="69305058" w14:textId="73F103A1">
            <w:pPr>
              <w:pStyle w:val="Footer"/>
              <w:jc w:val="center"/>
              <w:rPr>
                <w:rFonts w:ascii="Arial" w:hAnsi="Arial" w:cs="Arial"/>
                <w:sz w:val="20"/>
                <w:szCs w:val="20"/>
              </w:rPr>
            </w:pPr>
          </w:p>
        </w:sdtContent>
      </w:sdt>
    </w:sdtContent>
  </w:sdt>
  <w:p w:rsidRPr="00E117ED" w:rsidR="00E117ED" w:rsidP="00995ABE" w:rsidRDefault="731228DF" w14:paraId="48FDFA30" w14:textId="0FE8BFA3">
    <w:pPr>
      <w:pStyle w:val="Footer"/>
      <w:jc w:val="right"/>
      <w:rPr>
        <w:rFonts w:ascii="Arial" w:hAnsi="Arial" w:cs="Arial"/>
        <w:sz w:val="20"/>
        <w:szCs w:val="20"/>
      </w:rPr>
    </w:pPr>
    <w:r w:rsidRPr="20B95EAD" w:rsidR="20B95EAD">
      <w:rPr>
        <w:rFonts w:ascii="Arial" w:hAnsi="Arial" w:cs="Arial"/>
        <w:sz w:val="20"/>
        <w:szCs w:val="20"/>
      </w:rPr>
      <w:t>Template Date:</w:t>
    </w:r>
    <w:r w:rsidRPr="20B95EAD" w:rsidR="20B95EAD">
      <w:rPr>
        <w:rFonts w:ascii="Arial" w:hAnsi="Arial" w:cs="Arial"/>
        <w:sz w:val="20"/>
        <w:szCs w:val="20"/>
      </w:rPr>
      <w:t xml:space="preserve"> 2025-</w:t>
    </w:r>
    <w:r w:rsidRPr="20B95EAD" w:rsidR="20B95EAD">
      <w:rPr>
        <w:rFonts w:ascii="Arial" w:hAnsi="Arial" w:cs="Arial"/>
        <w:sz w:val="20"/>
        <w:szCs w:val="20"/>
      </w:rPr>
      <w:t>10-02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67420"/>
      <w:docPartObj>
        <w:docPartGallery w:val="Page Numbers (Bottom of Page)"/>
        <w:docPartUnique/>
      </w:docPartObj>
    </w:sdtPr>
    <w:sdtEndPr/>
    <w:sdtContent>
      <w:sdt>
        <w:sdtPr>
          <w:id w:val="1728636285"/>
          <w:docPartObj>
            <w:docPartGallery w:val="Page Numbers (Top of Page)"/>
            <w:docPartUnique/>
          </w:docPartObj>
        </w:sdtPr>
        <w:sdtEndPr/>
        <w:sdtContent>
          <w:p w:rsidR="00B62CDD" w:rsidRDefault="00B62CDD" w14:paraId="54A19FB0" w14:textId="77777777">
            <w:pPr>
              <w:pStyle w:val="Footer"/>
              <w:jc w:val="center"/>
              <w:rPr>
                <w:rFonts w:ascii="Arial" w:hAnsi="Arial" w:cs="Arial"/>
                <w:b/>
                <w:bCs/>
                <w:sz w:val="20"/>
                <w:szCs w:val="20"/>
              </w:rPr>
            </w:pPr>
            <w:r w:rsidRPr="00F74BB2">
              <w:rPr>
                <w:rFonts w:ascii="Arial" w:hAnsi="Arial" w:cs="Arial"/>
                <w:sz w:val="20"/>
                <w:szCs w:val="20"/>
              </w:rPr>
              <w:t xml:space="preserve">Page </w:t>
            </w:r>
            <w:r w:rsidRPr="00F74BB2">
              <w:rPr>
                <w:rFonts w:ascii="Arial" w:hAnsi="Arial" w:cs="Arial"/>
                <w:b/>
                <w:bCs/>
                <w:sz w:val="20"/>
                <w:szCs w:val="20"/>
              </w:rPr>
              <w:fldChar w:fldCharType="begin"/>
            </w:r>
            <w:r w:rsidRPr="00F74BB2">
              <w:rPr>
                <w:rFonts w:ascii="Arial" w:hAnsi="Arial" w:cs="Arial"/>
                <w:b/>
                <w:bCs/>
                <w:sz w:val="20"/>
                <w:szCs w:val="20"/>
              </w:rPr>
              <w:instrText xml:space="preserve"> PAGE </w:instrText>
            </w:r>
            <w:r w:rsidRPr="00F74BB2">
              <w:rPr>
                <w:rFonts w:ascii="Arial" w:hAnsi="Arial" w:cs="Arial"/>
                <w:b/>
                <w:bCs/>
                <w:sz w:val="20"/>
                <w:szCs w:val="20"/>
              </w:rPr>
              <w:fldChar w:fldCharType="separate"/>
            </w:r>
            <w:r w:rsidRPr="00F74BB2">
              <w:rPr>
                <w:rFonts w:ascii="Arial" w:hAnsi="Arial" w:cs="Arial"/>
                <w:b/>
                <w:bCs/>
                <w:noProof/>
                <w:sz w:val="20"/>
                <w:szCs w:val="20"/>
              </w:rPr>
              <w:t>2</w:t>
            </w:r>
            <w:r w:rsidRPr="00F74BB2">
              <w:rPr>
                <w:rFonts w:ascii="Arial" w:hAnsi="Arial" w:cs="Arial"/>
                <w:b/>
                <w:bCs/>
                <w:sz w:val="20"/>
                <w:szCs w:val="20"/>
              </w:rPr>
              <w:fldChar w:fldCharType="end"/>
            </w:r>
            <w:r w:rsidRPr="00F74BB2">
              <w:rPr>
                <w:rFonts w:ascii="Arial" w:hAnsi="Arial" w:cs="Arial"/>
                <w:sz w:val="20"/>
                <w:szCs w:val="20"/>
              </w:rPr>
              <w:t xml:space="preserve"> of </w:t>
            </w:r>
            <w:r w:rsidRPr="00F74BB2">
              <w:rPr>
                <w:rFonts w:ascii="Arial" w:hAnsi="Arial" w:cs="Arial"/>
                <w:b/>
                <w:bCs/>
                <w:sz w:val="20"/>
                <w:szCs w:val="20"/>
              </w:rPr>
              <w:fldChar w:fldCharType="begin"/>
            </w:r>
            <w:r w:rsidRPr="00F74BB2">
              <w:rPr>
                <w:rFonts w:ascii="Arial" w:hAnsi="Arial" w:cs="Arial"/>
                <w:b/>
                <w:bCs/>
                <w:sz w:val="20"/>
                <w:szCs w:val="20"/>
              </w:rPr>
              <w:instrText xml:space="preserve"> NUMPAGES  </w:instrText>
            </w:r>
            <w:r w:rsidRPr="00F74BB2">
              <w:rPr>
                <w:rFonts w:ascii="Arial" w:hAnsi="Arial" w:cs="Arial"/>
                <w:b/>
                <w:bCs/>
                <w:sz w:val="20"/>
                <w:szCs w:val="20"/>
              </w:rPr>
              <w:fldChar w:fldCharType="separate"/>
            </w:r>
            <w:r w:rsidRPr="00F74BB2">
              <w:rPr>
                <w:rFonts w:ascii="Arial" w:hAnsi="Arial" w:cs="Arial"/>
                <w:b/>
                <w:bCs/>
                <w:noProof/>
                <w:sz w:val="20"/>
                <w:szCs w:val="20"/>
              </w:rPr>
              <w:t>2</w:t>
            </w:r>
            <w:r w:rsidRPr="00F74BB2">
              <w:rPr>
                <w:rFonts w:ascii="Arial" w:hAnsi="Arial" w:cs="Arial"/>
                <w:b/>
                <w:bCs/>
                <w:sz w:val="20"/>
                <w:szCs w:val="20"/>
              </w:rPr>
              <w:fldChar w:fldCharType="end"/>
            </w:r>
          </w:p>
          <w:p w:rsidRPr="00F74BB2" w:rsidR="00B62CDD" w:rsidP="00F74BB2" w:rsidRDefault="00F74BB2" w14:paraId="55AC9DDA" w14:textId="72E72093">
            <w:pPr>
              <w:pStyle w:val="Footer"/>
              <w:ind w:left="720"/>
              <w:jc w:val="right"/>
            </w:pPr>
            <w:r w:rsidRPr="00F74BB2">
              <w:rPr>
                <w:rFonts w:ascii="Arial" w:hAnsi="Arial" w:cs="Arial"/>
                <w:sz w:val="20"/>
                <w:szCs w:val="20"/>
              </w:rPr>
              <w:t>Form date: 0</w:t>
            </w:r>
            <w:r w:rsidR="00E669CA">
              <w:rPr>
                <w:rFonts w:ascii="Arial" w:hAnsi="Arial" w:cs="Arial"/>
                <w:sz w:val="20"/>
                <w:szCs w:val="20"/>
              </w:rPr>
              <w:t>2.24</w:t>
            </w:r>
            <w:r w:rsidRPr="00F74BB2">
              <w:rPr>
                <w:rFonts w:ascii="Arial" w:hAnsi="Arial" w:cs="Arial"/>
                <w:sz w:val="20"/>
                <w:szCs w:val="20"/>
              </w:rPr>
              <w:t>.2025</w:t>
            </w:r>
          </w:p>
        </w:sdtContent>
      </w:sdt>
    </w:sdtContent>
  </w:sdt>
  <w:p w:rsidR="00BA1BAA" w:rsidRDefault="00BA1BAA" w14:paraId="09FE5F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A0C" w:rsidP="00BA1BAA" w:rsidRDefault="007D5A0C" w14:paraId="49901094" w14:textId="77777777">
      <w:pPr>
        <w:spacing w:after="0" w:line="240" w:lineRule="auto"/>
      </w:pPr>
      <w:r>
        <w:separator/>
      </w:r>
    </w:p>
  </w:footnote>
  <w:footnote w:type="continuationSeparator" w:id="0">
    <w:p w:rsidR="007D5A0C" w:rsidP="00BA1BAA" w:rsidRDefault="007D5A0C" w14:paraId="373BCDD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BE" w:rsidRDefault="00995ABE" w14:paraId="782F8B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5ABE" w:rsidRDefault="00995ABE" w14:paraId="20BBF2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BAA" w:rsidP="00B62CDD" w:rsidRDefault="00BA1BAA" w14:paraId="2377C19A" w14:textId="28B01373">
    <w:pPr>
      <w:pStyle w:val="Header"/>
      <w:jc w:val="center"/>
    </w:pPr>
  </w:p>
  <w:p w:rsidR="00B62CDD" w:rsidP="00B62CDD" w:rsidRDefault="00B62CDD" w14:paraId="0B161BD9" w14:textId="77777777">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A53"/>
    <w:multiLevelType w:val="hybridMultilevel"/>
    <w:tmpl w:val="5254C3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9EA5B64"/>
    <w:multiLevelType w:val="hybridMultilevel"/>
    <w:tmpl w:val="ACE2D48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00A5CD5"/>
    <w:multiLevelType w:val="hybridMultilevel"/>
    <w:tmpl w:val="8688AC1A"/>
    <w:lvl w:ilvl="0" w:tplc="BCB88B9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F235B6"/>
    <w:multiLevelType w:val="hybridMultilevel"/>
    <w:tmpl w:val="70D079B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1DD7C00"/>
    <w:multiLevelType w:val="hybridMultilevel"/>
    <w:tmpl w:val="8688AC1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053362"/>
    <w:multiLevelType w:val="hybridMultilevel"/>
    <w:tmpl w:val="55CCFC9C"/>
    <w:lvl w:ilvl="0" w:tplc="B7BE8AEA">
      <w:start w:val="1"/>
      <w:numFmt w:val="decimal"/>
      <w:lvlText w:val="%1."/>
      <w:lvlJc w:val="left"/>
      <w:pPr>
        <w:ind w:left="360" w:hanging="360"/>
      </w:pPr>
      <w:rPr>
        <w:rFonts w:hint="default" w:ascii="Arial" w:hAnsi="Arial" w:cs="Arial"/>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D54F0C"/>
    <w:multiLevelType w:val="hybridMultilevel"/>
    <w:tmpl w:val="A6DCD0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7B6F3A"/>
    <w:multiLevelType w:val="hybridMultilevel"/>
    <w:tmpl w:val="8688AC1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02009662">
    <w:abstractNumId w:val="0"/>
  </w:num>
  <w:num w:numId="2" w16cid:durableId="1311978601">
    <w:abstractNumId w:val="6"/>
  </w:num>
  <w:num w:numId="3" w16cid:durableId="119760786">
    <w:abstractNumId w:val="1"/>
  </w:num>
  <w:num w:numId="4" w16cid:durableId="1422995096">
    <w:abstractNumId w:val="3"/>
  </w:num>
  <w:num w:numId="5" w16cid:durableId="1439905683">
    <w:abstractNumId w:val="2"/>
  </w:num>
  <w:num w:numId="6" w16cid:durableId="1822577924">
    <w:abstractNumId w:val="5"/>
  </w:num>
  <w:num w:numId="7" w16cid:durableId="1382897510">
    <w:abstractNumId w:val="7"/>
  </w:num>
  <w:num w:numId="8" w16cid:durableId="1376462866">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B"/>
    <w:rsid w:val="00030715"/>
    <w:rsid w:val="001402AF"/>
    <w:rsid w:val="001D0CD1"/>
    <w:rsid w:val="002B3993"/>
    <w:rsid w:val="002F1724"/>
    <w:rsid w:val="00357B54"/>
    <w:rsid w:val="003C7396"/>
    <w:rsid w:val="003D40F5"/>
    <w:rsid w:val="0045492D"/>
    <w:rsid w:val="004D1C38"/>
    <w:rsid w:val="00500A57"/>
    <w:rsid w:val="00517EE6"/>
    <w:rsid w:val="00576ECA"/>
    <w:rsid w:val="00590A8C"/>
    <w:rsid w:val="00642682"/>
    <w:rsid w:val="00645577"/>
    <w:rsid w:val="006D5E73"/>
    <w:rsid w:val="006E047D"/>
    <w:rsid w:val="007516BA"/>
    <w:rsid w:val="007D5A0C"/>
    <w:rsid w:val="00852D4A"/>
    <w:rsid w:val="00873572"/>
    <w:rsid w:val="00883A3C"/>
    <w:rsid w:val="0089224B"/>
    <w:rsid w:val="008B2871"/>
    <w:rsid w:val="0092549C"/>
    <w:rsid w:val="00995ABE"/>
    <w:rsid w:val="009E142C"/>
    <w:rsid w:val="00A113DF"/>
    <w:rsid w:val="00A11FCB"/>
    <w:rsid w:val="00AA7E94"/>
    <w:rsid w:val="00AC3217"/>
    <w:rsid w:val="00AE0C1B"/>
    <w:rsid w:val="00B47243"/>
    <w:rsid w:val="00B62CDD"/>
    <w:rsid w:val="00B908A9"/>
    <w:rsid w:val="00BA1BAA"/>
    <w:rsid w:val="00C1056B"/>
    <w:rsid w:val="00C17B2A"/>
    <w:rsid w:val="00D706CB"/>
    <w:rsid w:val="00DA2293"/>
    <w:rsid w:val="00DD4588"/>
    <w:rsid w:val="00E117ED"/>
    <w:rsid w:val="00E218A3"/>
    <w:rsid w:val="00E52192"/>
    <w:rsid w:val="00E62DEA"/>
    <w:rsid w:val="00E669CA"/>
    <w:rsid w:val="00F7029E"/>
    <w:rsid w:val="00F74BB2"/>
    <w:rsid w:val="08980EF1"/>
    <w:rsid w:val="092098CA"/>
    <w:rsid w:val="0C8250BE"/>
    <w:rsid w:val="1A782AD3"/>
    <w:rsid w:val="20B95EAD"/>
    <w:rsid w:val="24D6B169"/>
    <w:rsid w:val="2998260F"/>
    <w:rsid w:val="35978959"/>
    <w:rsid w:val="58A68A75"/>
    <w:rsid w:val="5D548495"/>
    <w:rsid w:val="67ADB1AC"/>
    <w:rsid w:val="731228DF"/>
    <w:rsid w:val="73A64362"/>
    <w:rsid w:val="7D6A8D0E"/>
    <w:rsid w:val="7DB9C7DD"/>
    <w:rsid w:val="7E2F7D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3961"/>
  <w15:chartTrackingRefBased/>
  <w15:docId w15:val="{0228A5E7-9702-4246-865F-8DFC76DA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05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5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56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056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056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056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1056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1056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056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056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056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056B"/>
    <w:rPr>
      <w:rFonts w:eastAsiaTheme="majorEastAsia" w:cstheme="majorBidi"/>
      <w:color w:val="272727" w:themeColor="text1" w:themeTint="D8"/>
    </w:rPr>
  </w:style>
  <w:style w:type="paragraph" w:styleId="Title">
    <w:name w:val="Title"/>
    <w:basedOn w:val="Normal"/>
    <w:next w:val="Normal"/>
    <w:link w:val="TitleChar"/>
    <w:uiPriority w:val="10"/>
    <w:qFormat/>
    <w:rsid w:val="00C1056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05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056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0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56B"/>
    <w:pPr>
      <w:spacing w:before="160"/>
      <w:jc w:val="center"/>
    </w:pPr>
    <w:rPr>
      <w:i/>
      <w:iCs/>
      <w:color w:val="404040" w:themeColor="text1" w:themeTint="BF"/>
    </w:rPr>
  </w:style>
  <w:style w:type="character" w:styleId="QuoteChar" w:customStyle="1">
    <w:name w:val="Quote Char"/>
    <w:basedOn w:val="DefaultParagraphFont"/>
    <w:link w:val="Quote"/>
    <w:uiPriority w:val="29"/>
    <w:rsid w:val="00C1056B"/>
    <w:rPr>
      <w:i/>
      <w:iCs/>
      <w:color w:val="404040" w:themeColor="text1" w:themeTint="BF"/>
    </w:rPr>
  </w:style>
  <w:style w:type="paragraph" w:styleId="ListParagraph">
    <w:name w:val="List Paragraph"/>
    <w:basedOn w:val="Normal"/>
    <w:uiPriority w:val="34"/>
    <w:qFormat/>
    <w:rsid w:val="00C1056B"/>
    <w:pPr>
      <w:ind w:left="720"/>
      <w:contextualSpacing/>
    </w:pPr>
  </w:style>
  <w:style w:type="character" w:styleId="IntenseEmphasis">
    <w:name w:val="Intense Emphasis"/>
    <w:basedOn w:val="DefaultParagraphFont"/>
    <w:uiPriority w:val="21"/>
    <w:qFormat/>
    <w:rsid w:val="00C1056B"/>
    <w:rPr>
      <w:i/>
      <w:iCs/>
      <w:color w:val="0F4761" w:themeColor="accent1" w:themeShade="BF"/>
    </w:rPr>
  </w:style>
  <w:style w:type="paragraph" w:styleId="IntenseQuote">
    <w:name w:val="Intense Quote"/>
    <w:basedOn w:val="Normal"/>
    <w:next w:val="Normal"/>
    <w:link w:val="IntenseQuoteChar"/>
    <w:uiPriority w:val="30"/>
    <w:qFormat/>
    <w:rsid w:val="00C105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056B"/>
    <w:rPr>
      <w:i/>
      <w:iCs/>
      <w:color w:val="0F4761" w:themeColor="accent1" w:themeShade="BF"/>
    </w:rPr>
  </w:style>
  <w:style w:type="character" w:styleId="IntenseReference">
    <w:name w:val="Intense Reference"/>
    <w:basedOn w:val="DefaultParagraphFont"/>
    <w:uiPriority w:val="32"/>
    <w:qFormat/>
    <w:rsid w:val="00C1056B"/>
    <w:rPr>
      <w:b/>
      <w:bCs/>
      <w:smallCaps/>
      <w:color w:val="0F4761" w:themeColor="accent1" w:themeShade="BF"/>
      <w:spacing w:val="5"/>
    </w:rPr>
  </w:style>
  <w:style w:type="paragraph" w:styleId="Header">
    <w:name w:val="header"/>
    <w:basedOn w:val="Normal"/>
    <w:link w:val="HeaderChar"/>
    <w:uiPriority w:val="99"/>
    <w:unhideWhenUsed/>
    <w:rsid w:val="00BA1BA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1BAA"/>
  </w:style>
  <w:style w:type="paragraph" w:styleId="Footer">
    <w:name w:val="footer"/>
    <w:basedOn w:val="Normal"/>
    <w:link w:val="FooterChar"/>
    <w:uiPriority w:val="99"/>
    <w:unhideWhenUsed/>
    <w:rsid w:val="00BA1BA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1BAA"/>
  </w:style>
  <w:style w:type="character" w:styleId="PlaceholderText">
    <w:name w:val="Placeholder Text"/>
    <w:basedOn w:val="DefaultParagraphFont"/>
    <w:uiPriority w:val="99"/>
    <w:semiHidden/>
    <w:rsid w:val="004D1C38"/>
    <w:rPr>
      <w:color w:val="808080"/>
    </w:rPr>
  </w:style>
  <w:style w:type="paragraph" w:styleId="BodyText">
    <w:name w:val="Body Text"/>
    <w:basedOn w:val="Normal"/>
    <w:link w:val="BodyTextChar"/>
    <w:rsid w:val="004D1C38"/>
    <w:pPr>
      <w:spacing w:after="120" w:line="240" w:lineRule="auto"/>
    </w:pPr>
    <w:rPr>
      <w:rFonts w:ascii="Garamond" w:hAnsi="Garamond" w:eastAsia="Times New Roman" w:cs="Times New Roman"/>
      <w:kern w:val="0"/>
      <w:sz w:val="24"/>
      <w:szCs w:val="24"/>
      <w14:ligatures w14:val="none"/>
    </w:rPr>
  </w:style>
  <w:style w:type="character" w:styleId="BodyTextChar" w:customStyle="1">
    <w:name w:val="Body Text Char"/>
    <w:basedOn w:val="DefaultParagraphFont"/>
    <w:link w:val="BodyText"/>
    <w:rsid w:val="004D1C38"/>
    <w:rPr>
      <w:rFonts w:ascii="Garamond" w:hAnsi="Garamond" w:eastAsia="Times New Roman" w:cs="Times New Roman"/>
      <w:kern w:val="0"/>
      <w:sz w:val="24"/>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14551B4B2546C89E2708CEB28E499B"/>
        <w:category>
          <w:name w:val="General"/>
          <w:gallery w:val="placeholder"/>
        </w:category>
        <w:types>
          <w:type w:val="bbPlcHdr"/>
        </w:types>
        <w:behaviors>
          <w:behavior w:val="content"/>
        </w:behaviors>
        <w:guid w:val="{6AF003E8-3D41-4C49-ABC7-5755C94221DD}"/>
      </w:docPartPr>
      <w:docPartBody>
        <w:p w:rsidR="00645577" w:rsidP="00645577" w:rsidRDefault="00645577">
          <w:pPr>
            <w:pStyle w:val="1A14551B4B2546C89E2708CEB28E499B"/>
          </w:pPr>
          <w:r w:rsidRPr="00B810DF">
            <w:rPr>
              <w:rStyle w:val="PlaceholderText"/>
            </w:rPr>
            <w:t>Click or tap here to enter text.</w:t>
          </w:r>
        </w:p>
      </w:docPartBody>
    </w:docPart>
    <w:docPart>
      <w:docPartPr>
        <w:name w:val="55FB57514DB7484FBB432EE93DA3899D"/>
        <w:category>
          <w:name w:val="General"/>
          <w:gallery w:val="placeholder"/>
        </w:category>
        <w:types>
          <w:type w:val="bbPlcHdr"/>
        </w:types>
        <w:behaviors>
          <w:behavior w:val="content"/>
        </w:behaviors>
        <w:guid w:val="{884C0BB6-FF08-45BA-A026-591A67440CA0}"/>
      </w:docPartPr>
      <w:docPartBody>
        <w:p w:rsidR="00645577" w:rsidP="00645577" w:rsidRDefault="00645577">
          <w:pPr>
            <w:pStyle w:val="55FB57514DB7484FBB432EE93DA3899D"/>
          </w:pPr>
          <w:r w:rsidRPr="00B810DF">
            <w:rPr>
              <w:rStyle w:val="PlaceholderText"/>
            </w:rPr>
            <w:t>Click or tap here to enter text.</w:t>
          </w:r>
        </w:p>
      </w:docPartBody>
    </w:docPart>
    <w:docPart>
      <w:docPartPr>
        <w:name w:val="333272F19A744150B8A59EB6E55FD30D"/>
        <w:category>
          <w:name w:val="General"/>
          <w:gallery w:val="placeholder"/>
        </w:category>
        <w:types>
          <w:type w:val="bbPlcHdr"/>
        </w:types>
        <w:behaviors>
          <w:behavior w:val="content"/>
        </w:behaviors>
        <w:guid w:val="{A84C35B9-7B29-4354-9C6E-4BA682E8DD32}"/>
      </w:docPartPr>
      <w:docPartBody>
        <w:p w:rsidR="00645577" w:rsidP="00645577" w:rsidRDefault="00645577">
          <w:pPr>
            <w:pStyle w:val="333272F19A744150B8A59EB6E55FD30D"/>
          </w:pPr>
          <w:r w:rsidRPr="00B810DF">
            <w:rPr>
              <w:rStyle w:val="PlaceholderText"/>
            </w:rPr>
            <w:t>Click or tap here to enter text.</w:t>
          </w:r>
        </w:p>
      </w:docPartBody>
    </w:docPart>
    <w:docPart>
      <w:docPartPr>
        <w:name w:val="F8991D56EA44403B85CA3318EB108C68"/>
        <w:category>
          <w:name w:val="General"/>
          <w:gallery w:val="placeholder"/>
        </w:category>
        <w:types>
          <w:type w:val="bbPlcHdr"/>
        </w:types>
        <w:behaviors>
          <w:behavior w:val="content"/>
        </w:behaviors>
        <w:guid w:val="{C4F90CD4-3966-4D4B-97EC-BB80E376C4A9}"/>
      </w:docPartPr>
      <w:docPartBody>
        <w:p w:rsidR="00645577" w:rsidP="00645577" w:rsidRDefault="00645577">
          <w:pPr>
            <w:pStyle w:val="F8991D56EA44403B85CA3318EB108C68"/>
          </w:pPr>
          <w:r w:rsidRPr="00B810DF">
            <w:rPr>
              <w:rStyle w:val="PlaceholderText"/>
            </w:rPr>
            <w:t>Click or tap here to enter text.</w:t>
          </w:r>
        </w:p>
      </w:docPartBody>
    </w:docPart>
    <w:docPart>
      <w:docPartPr>
        <w:name w:val="66A5F7A9C0C7499DABFE76F14BB14B1E"/>
        <w:category>
          <w:name w:val="General"/>
          <w:gallery w:val="placeholder"/>
        </w:category>
        <w:types>
          <w:type w:val="bbPlcHdr"/>
        </w:types>
        <w:behaviors>
          <w:behavior w:val="content"/>
        </w:behaviors>
        <w:guid w:val="{5EBF656A-48C7-40C2-A173-39F3DB8F5DDA}"/>
      </w:docPartPr>
      <w:docPartBody>
        <w:p w:rsidR="00645577" w:rsidP="00645577" w:rsidRDefault="00645577">
          <w:pPr>
            <w:pStyle w:val="66A5F7A9C0C7499DABFE76F14BB14B1E"/>
          </w:pPr>
          <w:r w:rsidRPr="00B810DF">
            <w:rPr>
              <w:rStyle w:val="PlaceholderText"/>
            </w:rPr>
            <w:t>Click or tap here to enter text.</w:t>
          </w:r>
        </w:p>
      </w:docPartBody>
    </w:docPart>
    <w:docPart>
      <w:docPartPr>
        <w:name w:val="7DBD8D4AFE0345D4A801804048882CA4"/>
        <w:category>
          <w:name w:val="General"/>
          <w:gallery w:val="placeholder"/>
        </w:category>
        <w:types>
          <w:type w:val="bbPlcHdr"/>
        </w:types>
        <w:behaviors>
          <w:behavior w:val="content"/>
        </w:behaviors>
        <w:guid w:val="{CBB17155-F305-4F4A-8F38-FDEF51944B9A}"/>
      </w:docPartPr>
      <w:docPartBody>
        <w:p w:rsidR="00645577" w:rsidP="00645577" w:rsidRDefault="00645577">
          <w:pPr>
            <w:pStyle w:val="7DBD8D4AFE0345D4A801804048882CA4"/>
          </w:pPr>
          <w:r w:rsidRPr="00B810DF">
            <w:rPr>
              <w:rStyle w:val="PlaceholderText"/>
            </w:rPr>
            <w:t>Click or tap here to enter text.</w:t>
          </w:r>
        </w:p>
      </w:docPartBody>
    </w:docPart>
    <w:docPart>
      <w:docPartPr>
        <w:name w:val="F8464654CA7447E3B02FF4A572FB5B89"/>
        <w:category>
          <w:name w:val="General"/>
          <w:gallery w:val="placeholder"/>
        </w:category>
        <w:types>
          <w:type w:val="bbPlcHdr"/>
        </w:types>
        <w:behaviors>
          <w:behavior w:val="content"/>
        </w:behaviors>
        <w:guid w:val="{4A978FDD-DFD2-4D71-A4FF-DC701A559757}"/>
      </w:docPartPr>
      <w:docPartBody>
        <w:p w:rsidR="00645577" w:rsidP="00645577" w:rsidRDefault="00645577">
          <w:pPr>
            <w:pStyle w:val="F8464654CA7447E3B02FF4A572FB5B89"/>
          </w:pPr>
          <w:r w:rsidRPr="00B810DF">
            <w:rPr>
              <w:rStyle w:val="PlaceholderText"/>
            </w:rPr>
            <w:t>Click or tap here to enter text.</w:t>
          </w:r>
        </w:p>
      </w:docPartBody>
    </w:docPart>
    <w:docPart>
      <w:docPartPr>
        <w:name w:val="E97D2914FD57440C937F071A2B0605D4"/>
        <w:category>
          <w:name w:val="General"/>
          <w:gallery w:val="placeholder"/>
        </w:category>
        <w:types>
          <w:type w:val="bbPlcHdr"/>
        </w:types>
        <w:behaviors>
          <w:behavior w:val="content"/>
        </w:behaviors>
        <w:guid w:val="{FEC7B788-E62B-4FF8-AA81-56E8C8E1CC51}"/>
      </w:docPartPr>
      <w:docPartBody>
        <w:p w:rsidR="00645577" w:rsidP="00645577" w:rsidRDefault="00645577">
          <w:pPr>
            <w:pStyle w:val="E97D2914FD57440C937F071A2B0605D4"/>
          </w:pPr>
          <w:r w:rsidRPr="00B810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77"/>
    <w:rsid w:val="00030715"/>
    <w:rsid w:val="001402AF"/>
    <w:rsid w:val="002F1724"/>
    <w:rsid w:val="00500A57"/>
    <w:rsid w:val="00642682"/>
    <w:rsid w:val="00645577"/>
    <w:rsid w:val="006A63A1"/>
    <w:rsid w:val="00AE0C1B"/>
    <w:rsid w:val="00B908A9"/>
    <w:rsid w:val="00DA2293"/>
    <w:rsid w:val="00E521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577"/>
    <w:rPr>
      <w:color w:val="666666"/>
    </w:rPr>
  </w:style>
  <w:style w:type="paragraph" w:customStyle="1" w:styleId="1A14551B4B2546C89E2708CEB28E499B">
    <w:name w:val="1A14551B4B2546C89E2708CEB28E499B"/>
    <w:rsid w:val="00645577"/>
  </w:style>
  <w:style w:type="paragraph" w:customStyle="1" w:styleId="55FB57514DB7484FBB432EE93DA3899D">
    <w:name w:val="55FB57514DB7484FBB432EE93DA3899D"/>
    <w:rsid w:val="00645577"/>
  </w:style>
  <w:style w:type="paragraph" w:customStyle="1" w:styleId="333272F19A744150B8A59EB6E55FD30D">
    <w:name w:val="333272F19A744150B8A59EB6E55FD30D"/>
    <w:rsid w:val="00645577"/>
  </w:style>
  <w:style w:type="paragraph" w:customStyle="1" w:styleId="F8991D56EA44403B85CA3318EB108C68">
    <w:name w:val="F8991D56EA44403B85CA3318EB108C68"/>
    <w:rsid w:val="00645577"/>
  </w:style>
  <w:style w:type="paragraph" w:customStyle="1" w:styleId="66A5F7A9C0C7499DABFE76F14BB14B1E">
    <w:name w:val="66A5F7A9C0C7499DABFE76F14BB14B1E"/>
    <w:rsid w:val="00645577"/>
  </w:style>
  <w:style w:type="paragraph" w:customStyle="1" w:styleId="7DBD8D4AFE0345D4A801804048882CA4">
    <w:name w:val="7DBD8D4AFE0345D4A801804048882CA4"/>
    <w:rsid w:val="00645577"/>
  </w:style>
  <w:style w:type="paragraph" w:customStyle="1" w:styleId="F8464654CA7447E3B02FF4A572FB5B89">
    <w:name w:val="F8464654CA7447E3B02FF4A572FB5B89"/>
    <w:rsid w:val="00645577"/>
  </w:style>
  <w:style w:type="paragraph" w:customStyle="1" w:styleId="E97D2914FD57440C937F071A2B0605D4">
    <w:name w:val="E97D2914FD57440C937F071A2B0605D4"/>
    <w:rsid w:val="00645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Props1.xml><?xml version="1.0" encoding="utf-8"?>
<ds:datastoreItem xmlns:ds="http://schemas.openxmlformats.org/officeDocument/2006/customXml" ds:itemID="{F5DD5E5F-9667-4A24-B858-AEFB9C0BC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A31EA-7DF0-45A9-8EAE-084E3DD0EDEA}">
  <ds:schemaRefs>
    <ds:schemaRef ds:uri="http://schemas.microsoft.com/sharepoint/v3/contenttype/forms"/>
  </ds:schemaRefs>
</ds:datastoreItem>
</file>

<file path=customXml/itemProps3.xml><?xml version="1.0" encoding="utf-8"?>
<ds:datastoreItem xmlns:ds="http://schemas.openxmlformats.org/officeDocument/2006/customXml" ds:itemID="{17FF7883-6E33-4F3A-B25F-70C0165AC0AE}">
  <ds:schemaRefs>
    <ds:schemaRef ds:uri="http://schemas.microsoft.com/office/2006/metadata/properties"/>
    <ds:schemaRef ds:uri="http://schemas.microsoft.com/office/infopath/2007/PartnerControls"/>
    <ds:schemaRef ds:uri="fb189c6d-bd3c-473a-8926-95068471989d"/>
    <ds:schemaRef ds:uri="6c603821-7f01-41f6-badd-b55a8a17ea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Hedrick, Andrew</dc:creator>
  <keywords/>
  <dc:description/>
  <lastModifiedBy>Sarah E Abney</lastModifiedBy>
  <revision>8</revision>
  <dcterms:created xsi:type="dcterms:W3CDTF">2025-09-18T02:04:00.0000000Z</dcterms:created>
  <dcterms:modified xsi:type="dcterms:W3CDTF">2025-10-02T19:40:31.9276661Z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y fmtid="{D5CDD505-2E9C-101B-9397-08002B2CF9AE}" pid="4" name="Order">
    <vt:r8>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